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C25562" w:rsidRDefault="00260CEA" w:rsidP="00C25562">
      <w:pPr>
        <w:autoSpaceDE w:val="0"/>
        <w:autoSpaceDN w:val="0"/>
        <w:adjustRightInd w:val="0"/>
        <w:rPr>
          <w:rFonts w:ascii="Verdana" w:hAnsi="Verdana"/>
          <w:b/>
          <w:sz w:val="20"/>
          <w:szCs w:val="20"/>
          <w:u w:val="single"/>
        </w:rPr>
      </w:pPr>
    </w:p>
    <w:p w:rsidR="00B870FF" w:rsidRPr="00C25562" w:rsidRDefault="00B870FF" w:rsidP="00C25562">
      <w:pPr>
        <w:pStyle w:val="berschrift4"/>
        <w:shd w:val="clear" w:color="auto" w:fill="D9D9D9"/>
        <w:overflowPunct/>
        <w:autoSpaceDE/>
        <w:autoSpaceDN/>
        <w:adjustRightInd/>
        <w:jc w:val="left"/>
        <w:textAlignment w:val="auto"/>
        <w:rPr>
          <w:rFonts w:ascii="Verdana" w:hAnsi="Verdana"/>
          <w:sz w:val="20"/>
        </w:rPr>
      </w:pPr>
      <w:proofErr w:type="spellStart"/>
      <w:r w:rsidRPr="00C25562">
        <w:rPr>
          <w:rFonts w:ascii="Verdana" w:hAnsi="Verdana"/>
          <w:sz w:val="20"/>
        </w:rPr>
        <w:t>Presseaussendung</w:t>
      </w:r>
      <w:proofErr w:type="spellEnd"/>
      <w:r w:rsidRPr="00C25562">
        <w:rPr>
          <w:rFonts w:ascii="Verdana" w:hAnsi="Verdana"/>
          <w:sz w:val="20"/>
        </w:rPr>
        <w:t xml:space="preserve"> </w:t>
      </w:r>
      <w:r w:rsidRPr="00C25562">
        <w:rPr>
          <w:rFonts w:ascii="Verdana" w:hAnsi="Verdana"/>
          <w:sz w:val="20"/>
        </w:rPr>
        <w:br/>
      </w:r>
      <w:r w:rsidR="004B72DB" w:rsidRPr="00C25562">
        <w:rPr>
          <w:rFonts w:ascii="Verdana" w:hAnsi="Verdana"/>
          <w:sz w:val="20"/>
        </w:rPr>
        <w:t>01</w:t>
      </w:r>
      <w:r w:rsidR="00D54FE5" w:rsidRPr="00C25562">
        <w:rPr>
          <w:rFonts w:ascii="Verdana" w:hAnsi="Verdana"/>
          <w:sz w:val="20"/>
        </w:rPr>
        <w:t>.</w:t>
      </w:r>
      <w:r w:rsidR="001F31CD" w:rsidRPr="00C25562">
        <w:rPr>
          <w:rFonts w:ascii="Verdana" w:hAnsi="Verdana"/>
          <w:sz w:val="20"/>
        </w:rPr>
        <w:t>0</w:t>
      </w:r>
      <w:r w:rsidR="004B72DB" w:rsidRPr="00C25562">
        <w:rPr>
          <w:rFonts w:ascii="Verdana" w:hAnsi="Verdana"/>
          <w:sz w:val="20"/>
        </w:rPr>
        <w:t>8</w:t>
      </w:r>
      <w:r w:rsidR="001F31CD" w:rsidRPr="00C25562">
        <w:rPr>
          <w:rFonts w:ascii="Verdana" w:hAnsi="Verdana"/>
          <w:sz w:val="20"/>
        </w:rPr>
        <w:t>.2011</w:t>
      </w:r>
    </w:p>
    <w:p w:rsidR="00AD5C39" w:rsidRPr="00C25562" w:rsidRDefault="00AD5C39" w:rsidP="00C25562">
      <w:pPr>
        <w:rPr>
          <w:rFonts w:ascii="Verdana" w:hAnsi="Verdana"/>
          <w:sz w:val="20"/>
          <w:szCs w:val="20"/>
        </w:rPr>
      </w:pPr>
    </w:p>
    <w:p w:rsidR="004B72DB" w:rsidRPr="00C25562" w:rsidRDefault="004B72DB" w:rsidP="00C25562">
      <w:pPr>
        <w:rPr>
          <w:rFonts w:ascii="Verdana" w:hAnsi="Verdana"/>
          <w:b/>
          <w:sz w:val="20"/>
          <w:szCs w:val="20"/>
          <w:u w:val="single"/>
        </w:rPr>
      </w:pPr>
      <w:r w:rsidRPr="00C25562">
        <w:rPr>
          <w:rFonts w:ascii="Verdana" w:hAnsi="Verdana"/>
          <w:b/>
          <w:sz w:val="20"/>
          <w:szCs w:val="20"/>
          <w:u w:val="single"/>
        </w:rPr>
        <w:t xml:space="preserve">EU Jugendmeisterschaften in </w:t>
      </w:r>
      <w:proofErr w:type="spellStart"/>
      <w:r w:rsidRPr="00C25562">
        <w:rPr>
          <w:rFonts w:ascii="Verdana" w:hAnsi="Verdana"/>
          <w:b/>
          <w:sz w:val="20"/>
          <w:szCs w:val="20"/>
          <w:u w:val="single"/>
        </w:rPr>
        <w:t>Mureck</w:t>
      </w:r>
      <w:proofErr w:type="spellEnd"/>
      <w:r w:rsidRPr="00C25562">
        <w:rPr>
          <w:rFonts w:ascii="Verdana" w:hAnsi="Verdana"/>
          <w:b/>
          <w:sz w:val="20"/>
          <w:szCs w:val="20"/>
          <w:u w:val="single"/>
        </w:rPr>
        <w:t xml:space="preserve"> - Ankündigung</w:t>
      </w:r>
    </w:p>
    <w:p w:rsidR="004B72DB" w:rsidRPr="00C25562" w:rsidRDefault="004B72DB" w:rsidP="00C25562">
      <w:pPr>
        <w:rPr>
          <w:rFonts w:ascii="Verdana" w:hAnsi="Verdana"/>
          <w:sz w:val="20"/>
          <w:szCs w:val="20"/>
        </w:rPr>
      </w:pPr>
    </w:p>
    <w:p w:rsidR="004B72DB" w:rsidRPr="00C25562" w:rsidRDefault="009863B4" w:rsidP="00C25562">
      <w:pPr>
        <w:rPr>
          <w:rFonts w:ascii="Verdana" w:hAnsi="Verdana"/>
          <w:sz w:val="20"/>
          <w:szCs w:val="20"/>
        </w:rPr>
      </w:pPr>
      <w:r w:rsidRPr="00C25562">
        <w:rPr>
          <w:rFonts w:ascii="Verdana" w:hAnsi="Verdana"/>
          <w:sz w:val="20"/>
          <w:szCs w:val="20"/>
        </w:rPr>
        <w:t xml:space="preserve">Vom 3. bis 11. August finden die 9. EU Jugendmeisterschaften im südsteirischen </w:t>
      </w:r>
      <w:proofErr w:type="spellStart"/>
      <w:r w:rsidRPr="00C25562">
        <w:rPr>
          <w:rFonts w:ascii="Verdana" w:hAnsi="Verdana"/>
          <w:sz w:val="20"/>
          <w:szCs w:val="20"/>
        </w:rPr>
        <w:t>Mureck</w:t>
      </w:r>
      <w:proofErr w:type="spellEnd"/>
      <w:r w:rsidRPr="00C25562">
        <w:rPr>
          <w:rFonts w:ascii="Verdana" w:hAnsi="Verdana"/>
          <w:sz w:val="20"/>
          <w:szCs w:val="20"/>
        </w:rPr>
        <w:t xml:space="preserve"> statt. Organisator Erich </w:t>
      </w:r>
      <w:proofErr w:type="spellStart"/>
      <w:r w:rsidRPr="00C25562">
        <w:rPr>
          <w:rFonts w:ascii="Verdana" w:hAnsi="Verdana"/>
          <w:sz w:val="20"/>
          <w:szCs w:val="20"/>
        </w:rPr>
        <w:t>Gigerl</w:t>
      </w:r>
      <w:proofErr w:type="spellEnd"/>
      <w:r w:rsidRPr="00C25562">
        <w:rPr>
          <w:rFonts w:ascii="Verdana" w:hAnsi="Verdana"/>
          <w:sz w:val="20"/>
          <w:szCs w:val="20"/>
        </w:rPr>
        <w:t xml:space="preserve"> erwartet mehr als 200 Jugendliche in den Altersklassen U-8 bis U-14 aus 26 Nationen. Parallel zum EU Bewerb wird 18. Internationale Steirische Jugendopen ausgetragen.</w:t>
      </w:r>
    </w:p>
    <w:p w:rsidR="004B72DB" w:rsidRPr="00C25562" w:rsidRDefault="004B72DB" w:rsidP="00C25562">
      <w:pPr>
        <w:rPr>
          <w:rFonts w:ascii="Verdana" w:hAnsi="Verdana"/>
          <w:sz w:val="20"/>
          <w:szCs w:val="20"/>
        </w:rPr>
      </w:pPr>
    </w:p>
    <w:p w:rsidR="00C25562" w:rsidRPr="00C25562" w:rsidRDefault="00C25562" w:rsidP="00C25562">
      <w:pPr>
        <w:rPr>
          <w:rFonts w:ascii="Verdana" w:hAnsi="Verdana"/>
          <w:sz w:val="20"/>
          <w:szCs w:val="20"/>
        </w:rPr>
      </w:pPr>
      <w:r w:rsidRPr="00C25562">
        <w:rPr>
          <w:rFonts w:ascii="Verdana" w:hAnsi="Verdana"/>
          <w:sz w:val="20"/>
          <w:szCs w:val="20"/>
        </w:rPr>
        <w:t>Weitere Informationen nebst den Startranglisten finden sich auf der Turnierwebsite unter http://www.jugendschach.at</w:t>
      </w:r>
    </w:p>
    <w:p w:rsidR="00C25562" w:rsidRPr="00C25562" w:rsidRDefault="00C25562" w:rsidP="00C25562">
      <w:pPr>
        <w:rPr>
          <w:rFonts w:ascii="Verdana" w:hAnsi="Verdana"/>
          <w:sz w:val="20"/>
          <w:szCs w:val="20"/>
        </w:rPr>
      </w:pPr>
    </w:p>
    <w:p w:rsidR="00A94464" w:rsidRPr="00C25562" w:rsidRDefault="009863B4" w:rsidP="00C25562">
      <w:pPr>
        <w:rPr>
          <w:rFonts w:ascii="Verdana" w:hAnsi="Verdana"/>
          <w:sz w:val="20"/>
          <w:szCs w:val="20"/>
        </w:rPr>
      </w:pPr>
      <w:r w:rsidRPr="00C25562">
        <w:rPr>
          <w:rFonts w:ascii="Verdana" w:hAnsi="Verdana"/>
          <w:sz w:val="20"/>
          <w:szCs w:val="20"/>
        </w:rPr>
        <w:t xml:space="preserve">Kontakt: </w:t>
      </w:r>
      <w:r w:rsidRPr="00C25562">
        <w:rPr>
          <w:rFonts w:ascii="Verdana" w:hAnsi="Verdana"/>
          <w:sz w:val="20"/>
          <w:szCs w:val="20"/>
        </w:rPr>
        <w:br/>
      </w:r>
      <w:r w:rsidRPr="00C25562">
        <w:rPr>
          <w:rFonts w:ascii="Verdana" w:hAnsi="Verdana"/>
          <w:color w:val="FF0000"/>
          <w:sz w:val="20"/>
          <w:szCs w:val="20"/>
        </w:rPr>
        <w:t>Organisation</w:t>
      </w:r>
      <w:r w:rsidRPr="00C25562">
        <w:rPr>
          <w:rFonts w:ascii="Verdana" w:hAnsi="Verdana"/>
          <w:sz w:val="20"/>
          <w:szCs w:val="20"/>
        </w:rPr>
        <w:br/>
        <w:t xml:space="preserve">Erich </w:t>
      </w:r>
      <w:proofErr w:type="spellStart"/>
      <w:r w:rsidRPr="00C25562">
        <w:rPr>
          <w:rFonts w:ascii="Verdana" w:hAnsi="Verdana"/>
          <w:sz w:val="20"/>
          <w:szCs w:val="20"/>
        </w:rPr>
        <w:t>Gigerl</w:t>
      </w:r>
      <w:proofErr w:type="spellEnd"/>
      <w:r w:rsidRPr="00C25562">
        <w:rPr>
          <w:rFonts w:ascii="Verdana" w:hAnsi="Verdana"/>
          <w:sz w:val="20"/>
          <w:szCs w:val="20"/>
        </w:rPr>
        <w:t>, 0676 86663618, jugend@schachzentrum.at</w:t>
      </w:r>
    </w:p>
    <w:p w:rsidR="004B72DB" w:rsidRPr="00C25562" w:rsidRDefault="009863B4" w:rsidP="00C25562">
      <w:pPr>
        <w:rPr>
          <w:rFonts w:ascii="Verdana" w:hAnsi="Verdana"/>
          <w:color w:val="FF0000"/>
          <w:sz w:val="20"/>
          <w:szCs w:val="20"/>
        </w:rPr>
      </w:pPr>
      <w:r w:rsidRPr="00C25562">
        <w:rPr>
          <w:rFonts w:ascii="Verdana" w:hAnsi="Verdana"/>
          <w:color w:val="FF0000"/>
          <w:sz w:val="20"/>
          <w:szCs w:val="20"/>
        </w:rPr>
        <w:t>Presse</w:t>
      </w:r>
    </w:p>
    <w:p w:rsidR="004B72DB" w:rsidRPr="00C25562" w:rsidRDefault="009863B4" w:rsidP="00C25562">
      <w:pPr>
        <w:rPr>
          <w:rFonts w:ascii="Verdana" w:hAnsi="Verdana"/>
          <w:sz w:val="20"/>
          <w:szCs w:val="20"/>
        </w:rPr>
      </w:pPr>
      <w:r w:rsidRPr="00C25562">
        <w:rPr>
          <w:rFonts w:ascii="Verdana" w:hAnsi="Verdana"/>
          <w:sz w:val="20"/>
          <w:szCs w:val="20"/>
        </w:rPr>
        <w:t>Walter Kastner, 0664 8404804, styria@chess.at</w:t>
      </w:r>
    </w:p>
    <w:p w:rsidR="004B72DB" w:rsidRPr="00C25562" w:rsidRDefault="004B72DB" w:rsidP="00C25562">
      <w:pPr>
        <w:rPr>
          <w:rFonts w:ascii="Verdana" w:hAnsi="Verdana"/>
          <w:sz w:val="20"/>
          <w:szCs w:val="20"/>
        </w:rPr>
      </w:pPr>
    </w:p>
    <w:p w:rsidR="009863B4" w:rsidRPr="00C25562" w:rsidRDefault="009863B4" w:rsidP="00C25562">
      <w:pPr>
        <w:rPr>
          <w:rFonts w:ascii="Verdana" w:hAnsi="Verdana"/>
          <w:sz w:val="20"/>
          <w:szCs w:val="20"/>
        </w:rPr>
      </w:pPr>
    </w:p>
    <w:p w:rsidR="004B72DB" w:rsidRPr="00C25562" w:rsidRDefault="004B72DB" w:rsidP="00C25562">
      <w:pPr>
        <w:rPr>
          <w:rFonts w:ascii="Verdana" w:hAnsi="Verdana"/>
          <w:b/>
          <w:sz w:val="20"/>
          <w:szCs w:val="20"/>
          <w:u w:val="single"/>
        </w:rPr>
      </w:pPr>
      <w:r w:rsidRPr="00C25562">
        <w:rPr>
          <w:rFonts w:ascii="Verdana" w:hAnsi="Verdana"/>
          <w:b/>
          <w:sz w:val="20"/>
          <w:szCs w:val="20"/>
          <w:u w:val="single"/>
        </w:rPr>
        <w:t>Staatsmeisterschaften 2011 – Vier „steirische“ Medaillen</w:t>
      </w:r>
    </w:p>
    <w:p w:rsidR="00C25562" w:rsidRPr="00C25562" w:rsidRDefault="00C25562" w:rsidP="00C25562">
      <w:pPr>
        <w:rPr>
          <w:rFonts w:ascii="Verdana" w:hAnsi="Verdana" w:cs="Times New Roman"/>
          <w:b/>
          <w:bCs/>
          <w:sz w:val="20"/>
          <w:szCs w:val="20"/>
          <w:lang w:val="de-AT" w:eastAsia="de-AT"/>
        </w:rPr>
      </w:pPr>
    </w:p>
    <w:p w:rsidR="00C25562" w:rsidRDefault="00C25562" w:rsidP="00C25562">
      <w:pPr>
        <w:rPr>
          <w:rFonts w:ascii="Verdana" w:hAnsi="Verdana" w:cs="Times New Roman"/>
          <w:b/>
          <w:bCs/>
          <w:sz w:val="20"/>
          <w:szCs w:val="20"/>
          <w:lang w:val="de-AT" w:eastAsia="de-AT"/>
        </w:rPr>
      </w:pPr>
      <w:r w:rsidRPr="00C25562">
        <w:rPr>
          <w:rFonts w:ascii="Verdana" w:hAnsi="Verdana" w:cs="Times New Roman"/>
          <w:b/>
          <w:bCs/>
          <w:sz w:val="20"/>
          <w:szCs w:val="20"/>
          <w:lang w:val="de-AT" w:eastAsia="de-AT"/>
        </w:rPr>
        <w:t xml:space="preserve">Spannung bis zum Schluss bringen die österreichischen Staatsmeisterschaften </w:t>
      </w:r>
      <w:r>
        <w:rPr>
          <w:rFonts w:ascii="Verdana" w:hAnsi="Verdana" w:cs="Times New Roman"/>
          <w:b/>
          <w:bCs/>
          <w:sz w:val="20"/>
          <w:szCs w:val="20"/>
          <w:lang w:val="de-AT" w:eastAsia="de-AT"/>
        </w:rPr>
        <w:t>im Schach in L</w:t>
      </w:r>
      <w:r w:rsidRPr="00C25562">
        <w:rPr>
          <w:rFonts w:ascii="Verdana" w:hAnsi="Verdana" w:cs="Times New Roman"/>
          <w:b/>
          <w:bCs/>
          <w:sz w:val="20"/>
          <w:szCs w:val="20"/>
          <w:lang w:val="de-AT" w:eastAsia="de-AT"/>
        </w:rPr>
        <w:t xml:space="preserve">inz. Erst in den letzten Partien werden die Staatsmeister gekürt. </w:t>
      </w:r>
      <w:r>
        <w:rPr>
          <w:rFonts w:ascii="Verdana" w:hAnsi="Verdana" w:cs="Times New Roman"/>
          <w:b/>
          <w:bCs/>
          <w:sz w:val="20"/>
          <w:szCs w:val="20"/>
          <w:lang w:val="de-AT" w:eastAsia="de-AT"/>
        </w:rPr>
        <w:t xml:space="preserve">Eva </w:t>
      </w:r>
      <w:r w:rsidRPr="00C25562">
        <w:rPr>
          <w:rFonts w:ascii="Verdana" w:hAnsi="Verdana" w:cs="Times New Roman"/>
          <w:b/>
          <w:bCs/>
          <w:sz w:val="20"/>
          <w:szCs w:val="20"/>
          <w:lang w:val="de-AT" w:eastAsia="de-AT"/>
        </w:rPr>
        <w:t xml:space="preserve">Moser verteidigt ihren Titel, </w:t>
      </w:r>
      <w:r>
        <w:rPr>
          <w:rFonts w:ascii="Verdana" w:hAnsi="Verdana" w:cs="Times New Roman"/>
          <w:b/>
          <w:bCs/>
          <w:sz w:val="20"/>
          <w:szCs w:val="20"/>
          <w:lang w:val="de-AT" w:eastAsia="de-AT"/>
        </w:rPr>
        <w:t xml:space="preserve">Georg </w:t>
      </w:r>
      <w:proofErr w:type="spellStart"/>
      <w:r w:rsidRPr="00C25562">
        <w:rPr>
          <w:rFonts w:ascii="Verdana" w:hAnsi="Verdana" w:cs="Times New Roman"/>
          <w:b/>
          <w:bCs/>
          <w:sz w:val="20"/>
          <w:szCs w:val="20"/>
          <w:lang w:val="de-AT" w:eastAsia="de-AT"/>
        </w:rPr>
        <w:t>Fröwis</w:t>
      </w:r>
      <w:proofErr w:type="spellEnd"/>
      <w:r w:rsidRPr="00C25562">
        <w:rPr>
          <w:rFonts w:ascii="Verdana" w:hAnsi="Verdana" w:cs="Times New Roman"/>
          <w:b/>
          <w:bCs/>
          <w:sz w:val="20"/>
          <w:szCs w:val="20"/>
          <w:lang w:val="de-AT" w:eastAsia="de-AT"/>
        </w:rPr>
        <w:t xml:space="preserve"> gelingt ein Sensationssieg.</w:t>
      </w:r>
      <w:r>
        <w:rPr>
          <w:rFonts w:ascii="Verdana" w:hAnsi="Verdana" w:cs="Times New Roman"/>
          <w:b/>
          <w:bCs/>
          <w:sz w:val="20"/>
          <w:szCs w:val="20"/>
          <w:lang w:val="de-AT" w:eastAsia="de-AT"/>
        </w:rPr>
        <w:t xml:space="preserve"> Aus steirischer Sicht holen noch Andreas </w:t>
      </w:r>
      <w:proofErr w:type="spellStart"/>
      <w:r>
        <w:rPr>
          <w:rFonts w:ascii="Verdana" w:hAnsi="Verdana" w:cs="Times New Roman"/>
          <w:b/>
          <w:bCs/>
          <w:sz w:val="20"/>
          <w:szCs w:val="20"/>
          <w:lang w:val="de-AT" w:eastAsia="de-AT"/>
        </w:rPr>
        <w:t>Diermair</w:t>
      </w:r>
      <w:proofErr w:type="spellEnd"/>
      <w:r>
        <w:rPr>
          <w:rFonts w:ascii="Verdana" w:hAnsi="Verdana" w:cs="Times New Roman"/>
          <w:b/>
          <w:bCs/>
          <w:sz w:val="20"/>
          <w:szCs w:val="20"/>
          <w:lang w:val="de-AT" w:eastAsia="de-AT"/>
        </w:rPr>
        <w:t xml:space="preserve">, Georg Danner und Barbara </w:t>
      </w:r>
      <w:proofErr w:type="spellStart"/>
      <w:r>
        <w:rPr>
          <w:rFonts w:ascii="Verdana" w:hAnsi="Verdana" w:cs="Times New Roman"/>
          <w:b/>
          <w:bCs/>
          <w:sz w:val="20"/>
          <w:szCs w:val="20"/>
          <w:lang w:val="de-AT" w:eastAsia="de-AT"/>
        </w:rPr>
        <w:t>Schink</w:t>
      </w:r>
      <w:proofErr w:type="spellEnd"/>
      <w:r>
        <w:rPr>
          <w:rFonts w:ascii="Verdana" w:hAnsi="Verdana" w:cs="Times New Roman"/>
          <w:b/>
          <w:bCs/>
          <w:sz w:val="20"/>
          <w:szCs w:val="20"/>
          <w:lang w:val="de-AT" w:eastAsia="de-AT"/>
        </w:rPr>
        <w:t xml:space="preserve"> Medaillen, Mario Schachinger wird Vierter und erfüllt eine IM-Norm</w:t>
      </w:r>
    </w:p>
    <w:p w:rsidR="00C25562" w:rsidRPr="00C25562" w:rsidRDefault="00C25562" w:rsidP="00C25562">
      <w:pPr>
        <w:rPr>
          <w:rFonts w:ascii="Verdana" w:hAnsi="Verdana" w:cs="Times New Roman"/>
          <w:bCs/>
          <w:sz w:val="20"/>
          <w:szCs w:val="20"/>
          <w:lang w:val="de-AT" w:eastAsia="de-AT"/>
        </w:rPr>
      </w:pPr>
    </w:p>
    <w:p w:rsidR="00C25562" w:rsidRDefault="00C25562" w:rsidP="00C25562">
      <w:pPr>
        <w:rPr>
          <w:rFonts w:ascii="Verdana" w:hAnsi="Verdana" w:cs="Times New Roman"/>
          <w:sz w:val="20"/>
          <w:szCs w:val="20"/>
          <w:lang w:val="de-AT" w:eastAsia="de-AT"/>
        </w:rPr>
      </w:pPr>
      <w:r w:rsidRPr="00C25562">
        <w:rPr>
          <w:rFonts w:ascii="Verdana" w:hAnsi="Verdana" w:cs="Times New Roman"/>
          <w:sz w:val="20"/>
          <w:szCs w:val="20"/>
          <w:lang w:val="de-AT" w:eastAsia="de-AT"/>
        </w:rPr>
        <w:t xml:space="preserve">In der Allgemeinen Klasse kämpft das Trio Andreas </w:t>
      </w:r>
      <w:proofErr w:type="spellStart"/>
      <w:r w:rsidRPr="00C25562">
        <w:rPr>
          <w:rFonts w:ascii="Verdana" w:hAnsi="Verdana" w:cs="Times New Roman"/>
          <w:sz w:val="20"/>
          <w:szCs w:val="20"/>
          <w:lang w:val="de-AT" w:eastAsia="de-AT"/>
        </w:rPr>
        <w:t>Diermair</w:t>
      </w:r>
      <w:proofErr w:type="spellEnd"/>
      <w:r w:rsidRPr="00C25562">
        <w:rPr>
          <w:rFonts w:ascii="Verdana" w:hAnsi="Verdana" w:cs="Times New Roman"/>
          <w:sz w:val="20"/>
          <w:szCs w:val="20"/>
          <w:lang w:val="de-AT" w:eastAsia="de-AT"/>
        </w:rPr>
        <w:t xml:space="preserve">, Georg </w:t>
      </w:r>
      <w:proofErr w:type="spellStart"/>
      <w:r w:rsidRPr="00C25562">
        <w:rPr>
          <w:rFonts w:ascii="Verdana" w:hAnsi="Verdana" w:cs="Times New Roman"/>
          <w:sz w:val="20"/>
          <w:szCs w:val="20"/>
          <w:lang w:val="de-AT" w:eastAsia="de-AT"/>
        </w:rPr>
        <w:t>Fröwis</w:t>
      </w:r>
      <w:proofErr w:type="spellEnd"/>
      <w:r w:rsidRPr="00C25562">
        <w:rPr>
          <w:rFonts w:ascii="Verdana" w:hAnsi="Verdana" w:cs="Times New Roman"/>
          <w:sz w:val="20"/>
          <w:szCs w:val="20"/>
          <w:lang w:val="de-AT" w:eastAsia="de-AT"/>
        </w:rPr>
        <w:t xml:space="preserve"> und David </w:t>
      </w:r>
      <w:proofErr w:type="spellStart"/>
      <w:r w:rsidRPr="00C25562">
        <w:rPr>
          <w:rFonts w:ascii="Verdana" w:hAnsi="Verdana" w:cs="Times New Roman"/>
          <w:sz w:val="20"/>
          <w:szCs w:val="20"/>
          <w:lang w:val="de-AT" w:eastAsia="de-AT"/>
        </w:rPr>
        <w:t>Shengelia</w:t>
      </w:r>
      <w:proofErr w:type="spellEnd"/>
      <w:r w:rsidRPr="00C25562">
        <w:rPr>
          <w:rFonts w:ascii="Verdana" w:hAnsi="Verdana" w:cs="Times New Roman"/>
          <w:sz w:val="20"/>
          <w:szCs w:val="20"/>
          <w:lang w:val="de-AT" w:eastAsia="de-AT"/>
        </w:rPr>
        <w:t xml:space="preserve"> mit je 6,5 Zählern am Punktekonto und einem Vorsprung von einem ganzen Punkt auf sieben Verfolger um den Titel. Die Entscheidung fällt in der direkten Begegnung zwischen </w:t>
      </w:r>
      <w:proofErr w:type="spellStart"/>
      <w:r w:rsidRPr="00C25562">
        <w:rPr>
          <w:rFonts w:ascii="Verdana" w:hAnsi="Verdana" w:cs="Times New Roman"/>
          <w:sz w:val="20"/>
          <w:szCs w:val="20"/>
          <w:lang w:val="de-AT" w:eastAsia="de-AT"/>
        </w:rPr>
        <w:t>Fröwis</w:t>
      </w:r>
      <w:proofErr w:type="spellEnd"/>
      <w:r w:rsidRPr="00C25562">
        <w:rPr>
          <w:rFonts w:ascii="Verdana" w:hAnsi="Verdana" w:cs="Times New Roman"/>
          <w:sz w:val="20"/>
          <w:szCs w:val="20"/>
          <w:lang w:val="de-AT" w:eastAsia="de-AT"/>
        </w:rPr>
        <w:t xml:space="preserve"> und </w:t>
      </w:r>
      <w:proofErr w:type="spellStart"/>
      <w:r w:rsidRPr="00C25562">
        <w:rPr>
          <w:rFonts w:ascii="Verdana" w:hAnsi="Verdana" w:cs="Times New Roman"/>
          <w:sz w:val="20"/>
          <w:szCs w:val="20"/>
          <w:lang w:val="de-AT" w:eastAsia="de-AT"/>
        </w:rPr>
        <w:t>Shengelia</w:t>
      </w:r>
      <w:proofErr w:type="spellEnd"/>
      <w:r w:rsidRPr="00C25562">
        <w:rPr>
          <w:rFonts w:ascii="Verdana" w:hAnsi="Verdana" w:cs="Times New Roman"/>
          <w:sz w:val="20"/>
          <w:szCs w:val="20"/>
          <w:lang w:val="de-AT" w:eastAsia="de-AT"/>
        </w:rPr>
        <w:t xml:space="preserve">. In einer englischen Eröffnung bleibt die Partie 34 Züge im Gleichgewicht, doch das wäre für den Favoriten zu wenig, liegt er in der Zweitwertung doch klar hinter seinen Kontrahenten. </w:t>
      </w:r>
      <w:proofErr w:type="spellStart"/>
      <w:r w:rsidRPr="00C25562">
        <w:rPr>
          <w:rFonts w:ascii="Verdana" w:hAnsi="Verdana" w:cs="Times New Roman"/>
          <w:sz w:val="20"/>
          <w:szCs w:val="20"/>
          <w:lang w:val="de-AT" w:eastAsia="de-AT"/>
        </w:rPr>
        <w:t>Shengelia</w:t>
      </w:r>
      <w:proofErr w:type="spellEnd"/>
      <w:r w:rsidRPr="00C25562">
        <w:rPr>
          <w:rFonts w:ascii="Verdana" w:hAnsi="Verdana" w:cs="Times New Roman"/>
          <w:sz w:val="20"/>
          <w:szCs w:val="20"/>
          <w:lang w:val="de-AT" w:eastAsia="de-AT"/>
        </w:rPr>
        <w:t xml:space="preserve"> setzt mit einem Opfer alles auf eine Karte läuft aber nur dem 21-jährigen </w:t>
      </w:r>
      <w:r>
        <w:rPr>
          <w:rFonts w:ascii="Verdana" w:hAnsi="Verdana" w:cs="Times New Roman"/>
          <w:sz w:val="20"/>
          <w:szCs w:val="20"/>
          <w:lang w:val="de-AT" w:eastAsia="de-AT"/>
        </w:rPr>
        <w:t>Vorarlberger ins offene Messer.</w:t>
      </w:r>
    </w:p>
    <w:p w:rsidR="00C25562" w:rsidRDefault="00C25562" w:rsidP="00C25562">
      <w:pPr>
        <w:rPr>
          <w:rFonts w:ascii="Verdana" w:hAnsi="Verdana" w:cs="Times New Roman"/>
          <w:sz w:val="20"/>
          <w:szCs w:val="20"/>
          <w:lang w:val="de-AT" w:eastAsia="de-AT"/>
        </w:rPr>
      </w:pPr>
    </w:p>
    <w:p w:rsidR="00C25562" w:rsidRDefault="00C25562" w:rsidP="00C25562">
      <w:pPr>
        <w:rPr>
          <w:rFonts w:ascii="Verdana" w:hAnsi="Verdana" w:cs="Times New Roman"/>
          <w:sz w:val="20"/>
          <w:szCs w:val="20"/>
          <w:lang w:val="de-AT" w:eastAsia="de-AT"/>
        </w:rPr>
      </w:pPr>
      <w:r w:rsidRPr="00C25562">
        <w:rPr>
          <w:rFonts w:ascii="Verdana" w:hAnsi="Verdana" w:cs="Times New Roman"/>
          <w:noProof/>
          <w:sz w:val="20"/>
          <w:szCs w:val="20"/>
          <w:lang w:val="de-AT" w:eastAsia="de-AT"/>
        </w:rPr>
        <w:drawing>
          <wp:inline distT="0" distB="0" distL="0" distR="0">
            <wp:extent cx="2160000" cy="1622514"/>
            <wp:effectExtent l="19050" t="0" r="0" b="0"/>
            <wp:docPr id="15" name="Bild 1" descr="http://www.chess.at/fotogalerie/main.php?g2_view=core.DownloadItem&amp;g2_itemId=3604&amp;g2_serialNumb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ss.at/fotogalerie/main.php?g2_view=core.DownloadItem&amp;g2_itemId=3604&amp;g2_serialNumber=1"/>
                    <pic:cNvPicPr>
                      <a:picLocks noChangeAspect="1" noChangeArrowheads="1"/>
                    </pic:cNvPicPr>
                  </pic:nvPicPr>
                  <pic:blipFill>
                    <a:blip r:embed="rId8" cstate="print"/>
                    <a:srcRect/>
                    <a:stretch>
                      <a:fillRect/>
                    </a:stretch>
                  </pic:blipFill>
                  <pic:spPr bwMode="auto">
                    <a:xfrm>
                      <a:off x="0" y="0"/>
                      <a:ext cx="2160000" cy="1622514"/>
                    </a:xfrm>
                    <a:prstGeom prst="rect">
                      <a:avLst/>
                    </a:prstGeom>
                    <a:noFill/>
                    <a:ln w="9525">
                      <a:noFill/>
                      <a:miter lim="800000"/>
                      <a:headEnd/>
                      <a:tailEnd/>
                    </a:ln>
                  </pic:spPr>
                </pic:pic>
              </a:graphicData>
            </a:graphic>
          </wp:inline>
        </w:drawing>
      </w:r>
      <w:r w:rsidRPr="00C25562">
        <w:rPr>
          <w:rFonts w:ascii="Verdana" w:hAnsi="Verdana" w:cs="Times New Roman"/>
          <w:sz w:val="20"/>
          <w:szCs w:val="20"/>
          <w:lang w:val="de-AT" w:eastAsia="de-AT"/>
        </w:rPr>
        <w:br/>
      </w:r>
      <w:proofErr w:type="spellStart"/>
      <w:r w:rsidRPr="00C25562">
        <w:rPr>
          <w:rFonts w:ascii="Verdana" w:hAnsi="Verdana" w:cs="Times New Roman"/>
          <w:i/>
          <w:sz w:val="20"/>
          <w:szCs w:val="20"/>
          <w:lang w:val="de-AT" w:eastAsia="de-AT"/>
        </w:rPr>
        <w:t>Fröwis</w:t>
      </w:r>
      <w:proofErr w:type="spellEnd"/>
      <w:r w:rsidRPr="00C25562">
        <w:rPr>
          <w:rFonts w:ascii="Verdana" w:hAnsi="Verdana" w:cs="Times New Roman"/>
          <w:i/>
          <w:sz w:val="20"/>
          <w:szCs w:val="20"/>
          <w:lang w:val="de-AT" w:eastAsia="de-AT"/>
        </w:rPr>
        <w:t xml:space="preserve"> </w:t>
      </w:r>
      <w:r>
        <w:rPr>
          <w:rFonts w:ascii="Verdana" w:hAnsi="Verdana" w:cs="Times New Roman"/>
          <w:i/>
          <w:sz w:val="20"/>
          <w:szCs w:val="20"/>
          <w:lang w:val="de-AT" w:eastAsia="de-AT"/>
        </w:rPr>
        <w:t>gegen</w:t>
      </w:r>
      <w:r w:rsidRPr="00C25562">
        <w:rPr>
          <w:rFonts w:ascii="Verdana" w:hAnsi="Verdana" w:cs="Times New Roman"/>
          <w:i/>
          <w:sz w:val="20"/>
          <w:szCs w:val="20"/>
          <w:lang w:val="de-AT" w:eastAsia="de-AT"/>
        </w:rPr>
        <w:t xml:space="preserve"> </w:t>
      </w:r>
      <w:proofErr w:type="spellStart"/>
      <w:r w:rsidRPr="00C25562">
        <w:rPr>
          <w:rFonts w:ascii="Verdana" w:hAnsi="Verdana" w:cs="Times New Roman"/>
          <w:i/>
          <w:sz w:val="20"/>
          <w:szCs w:val="20"/>
          <w:lang w:val="de-AT" w:eastAsia="de-AT"/>
        </w:rPr>
        <w:t>Shengelia</w:t>
      </w:r>
      <w:proofErr w:type="spellEnd"/>
    </w:p>
    <w:p w:rsidR="00C25562" w:rsidRDefault="00C25562" w:rsidP="00C25562">
      <w:pPr>
        <w:rPr>
          <w:rFonts w:ascii="Verdana" w:hAnsi="Verdana" w:cs="Times New Roman"/>
          <w:sz w:val="20"/>
          <w:szCs w:val="20"/>
          <w:lang w:val="de-AT" w:eastAsia="de-AT"/>
        </w:rPr>
      </w:pPr>
      <w:r w:rsidRPr="00C25562">
        <w:rPr>
          <w:rFonts w:ascii="Verdana" w:hAnsi="Verdana" w:cs="Times New Roman"/>
          <w:sz w:val="20"/>
          <w:szCs w:val="20"/>
          <w:lang w:val="de-AT" w:eastAsia="de-AT"/>
        </w:rPr>
        <w:lastRenderedPageBreak/>
        <w:t xml:space="preserve">Andreas </w:t>
      </w:r>
      <w:proofErr w:type="spellStart"/>
      <w:r w:rsidRPr="00C25562">
        <w:rPr>
          <w:rFonts w:ascii="Verdana" w:hAnsi="Verdana" w:cs="Times New Roman"/>
          <w:sz w:val="20"/>
          <w:szCs w:val="20"/>
          <w:lang w:val="de-AT" w:eastAsia="de-AT"/>
        </w:rPr>
        <w:t>Diermair</w:t>
      </w:r>
      <w:proofErr w:type="spellEnd"/>
      <w:r w:rsidRPr="00C25562">
        <w:rPr>
          <w:rFonts w:ascii="Verdana" w:hAnsi="Verdana" w:cs="Times New Roman"/>
          <w:sz w:val="20"/>
          <w:szCs w:val="20"/>
          <w:lang w:val="de-AT" w:eastAsia="de-AT"/>
        </w:rPr>
        <w:t xml:space="preserve"> kann</w:t>
      </w:r>
      <w:r>
        <w:rPr>
          <w:rFonts w:ascii="Verdana" w:hAnsi="Verdana" w:cs="Times New Roman"/>
          <w:sz w:val="20"/>
          <w:szCs w:val="20"/>
          <w:lang w:val="de-AT" w:eastAsia="de-AT"/>
        </w:rPr>
        <w:t xml:space="preserve"> im Steirerduell</w:t>
      </w:r>
      <w:r w:rsidRPr="00C25562">
        <w:rPr>
          <w:rFonts w:ascii="Verdana" w:hAnsi="Verdana" w:cs="Times New Roman"/>
          <w:sz w:val="20"/>
          <w:szCs w:val="20"/>
          <w:lang w:val="de-AT" w:eastAsia="de-AT"/>
        </w:rPr>
        <w:t xml:space="preserve"> gegen Florian </w:t>
      </w:r>
      <w:proofErr w:type="spellStart"/>
      <w:r w:rsidRPr="00C25562">
        <w:rPr>
          <w:rFonts w:ascii="Verdana" w:hAnsi="Verdana" w:cs="Times New Roman"/>
          <w:sz w:val="20"/>
          <w:szCs w:val="20"/>
          <w:lang w:val="de-AT" w:eastAsia="de-AT"/>
        </w:rPr>
        <w:t>Pötz</w:t>
      </w:r>
      <w:proofErr w:type="spellEnd"/>
      <w:r w:rsidRPr="00C25562">
        <w:rPr>
          <w:rFonts w:ascii="Verdana" w:hAnsi="Verdana" w:cs="Times New Roman"/>
          <w:sz w:val="20"/>
          <w:szCs w:val="20"/>
          <w:lang w:val="de-AT" w:eastAsia="de-AT"/>
        </w:rPr>
        <w:t xml:space="preserve"> seine Chance nicht nützen und muss froh sein den </w:t>
      </w:r>
      <w:proofErr w:type="spellStart"/>
      <w:r w:rsidRPr="00C25562">
        <w:rPr>
          <w:rFonts w:ascii="Verdana" w:hAnsi="Verdana" w:cs="Times New Roman"/>
          <w:sz w:val="20"/>
          <w:szCs w:val="20"/>
          <w:lang w:val="de-AT" w:eastAsia="de-AT"/>
        </w:rPr>
        <w:t>Remishafen</w:t>
      </w:r>
      <w:proofErr w:type="spellEnd"/>
      <w:r w:rsidRPr="00C25562">
        <w:rPr>
          <w:rFonts w:ascii="Verdana" w:hAnsi="Verdana" w:cs="Times New Roman"/>
          <w:sz w:val="20"/>
          <w:szCs w:val="20"/>
          <w:lang w:val="de-AT" w:eastAsia="de-AT"/>
        </w:rPr>
        <w:t xml:space="preserve"> zu erreichen. Das bedeutet Rang 2 für den Steirer aus Frauental, der in der Bundesliga für </w:t>
      </w:r>
      <w:proofErr w:type="spellStart"/>
      <w:r w:rsidRPr="00C25562">
        <w:rPr>
          <w:rFonts w:ascii="Verdana" w:hAnsi="Verdana" w:cs="Times New Roman"/>
          <w:sz w:val="20"/>
          <w:szCs w:val="20"/>
          <w:lang w:val="de-AT" w:eastAsia="de-AT"/>
        </w:rPr>
        <w:t>Feffernitz</w:t>
      </w:r>
      <w:proofErr w:type="spellEnd"/>
      <w:r w:rsidRPr="00C25562">
        <w:rPr>
          <w:rFonts w:ascii="Verdana" w:hAnsi="Verdana" w:cs="Times New Roman"/>
          <w:sz w:val="20"/>
          <w:szCs w:val="20"/>
          <w:lang w:val="de-AT" w:eastAsia="de-AT"/>
        </w:rPr>
        <w:t xml:space="preserve"> spielt, und </w:t>
      </w:r>
      <w:r>
        <w:rPr>
          <w:rFonts w:ascii="Verdana" w:hAnsi="Verdana" w:cs="Times New Roman"/>
          <w:sz w:val="20"/>
          <w:szCs w:val="20"/>
          <w:lang w:val="de-AT" w:eastAsia="de-AT"/>
        </w:rPr>
        <w:t>den</w:t>
      </w:r>
      <w:r w:rsidRPr="00C25562">
        <w:rPr>
          <w:rFonts w:ascii="Verdana" w:hAnsi="Verdana" w:cs="Times New Roman"/>
          <w:sz w:val="20"/>
          <w:szCs w:val="20"/>
          <w:lang w:val="de-AT" w:eastAsia="de-AT"/>
        </w:rPr>
        <w:t xml:space="preserve"> Sensationssieg für Georg </w:t>
      </w:r>
      <w:proofErr w:type="spellStart"/>
      <w:r w:rsidRPr="00C25562">
        <w:rPr>
          <w:rFonts w:ascii="Verdana" w:hAnsi="Verdana" w:cs="Times New Roman"/>
          <w:sz w:val="20"/>
          <w:szCs w:val="20"/>
          <w:lang w:val="de-AT" w:eastAsia="de-AT"/>
        </w:rPr>
        <w:t>Fröwis</w:t>
      </w:r>
      <w:proofErr w:type="spellEnd"/>
      <w:r w:rsidRPr="00C25562">
        <w:rPr>
          <w:rFonts w:ascii="Verdana" w:hAnsi="Verdana" w:cs="Times New Roman"/>
          <w:sz w:val="20"/>
          <w:szCs w:val="20"/>
          <w:lang w:val="de-AT" w:eastAsia="de-AT"/>
        </w:rPr>
        <w:t>. Die Nummer 14 der Setzliste erntet bei der Siegerehrung einen langanhalten Applaus für seine Extraleistung, die ihm zudem mit einer GM-würdigen Performance von 2630 eine IM-Norm bescherte.</w:t>
      </w:r>
    </w:p>
    <w:p w:rsidR="00C25562" w:rsidRDefault="00C25562" w:rsidP="00C25562">
      <w:pPr>
        <w:rPr>
          <w:rFonts w:ascii="Verdana" w:hAnsi="Verdana" w:cs="Times New Roman"/>
          <w:sz w:val="20"/>
          <w:szCs w:val="20"/>
          <w:lang w:val="de-AT" w:eastAsia="de-AT"/>
        </w:rPr>
      </w:pPr>
    </w:p>
    <w:p w:rsidR="00C25562" w:rsidRDefault="00C25562" w:rsidP="00C25562">
      <w:pPr>
        <w:rPr>
          <w:rFonts w:ascii="Verdana" w:hAnsi="Verdana" w:cs="Times New Roman"/>
          <w:sz w:val="20"/>
          <w:szCs w:val="20"/>
          <w:lang w:val="de-AT" w:eastAsia="de-AT"/>
        </w:rPr>
      </w:pPr>
      <w:r w:rsidRPr="00C25562">
        <w:rPr>
          <w:rFonts w:ascii="Verdana" w:hAnsi="Verdana" w:cs="Times New Roman"/>
          <w:noProof/>
          <w:sz w:val="20"/>
          <w:szCs w:val="20"/>
          <w:lang w:val="de-AT" w:eastAsia="de-AT"/>
        </w:rPr>
        <w:drawing>
          <wp:inline distT="0" distB="0" distL="0" distR="0">
            <wp:extent cx="2160000" cy="1620250"/>
            <wp:effectExtent l="19050" t="0" r="0" b="0"/>
            <wp:docPr id="3" name="Bild 3" descr="http://www.chess.at/fotogalerie/main.php?g2_view=core.DownloadItem&amp;g2_itemId=3610&amp;g2_serialNumb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ss.at/fotogalerie/main.php?g2_view=core.DownloadItem&amp;g2_itemId=3610&amp;g2_serialNumber=1"/>
                    <pic:cNvPicPr>
                      <a:picLocks noChangeAspect="1" noChangeArrowheads="1"/>
                    </pic:cNvPicPr>
                  </pic:nvPicPr>
                  <pic:blipFill>
                    <a:blip r:embed="rId9" cstate="print"/>
                    <a:srcRect/>
                    <a:stretch>
                      <a:fillRect/>
                    </a:stretch>
                  </pic:blipFill>
                  <pic:spPr bwMode="auto">
                    <a:xfrm>
                      <a:off x="0" y="0"/>
                      <a:ext cx="2160000" cy="1620250"/>
                    </a:xfrm>
                    <a:prstGeom prst="rect">
                      <a:avLst/>
                    </a:prstGeom>
                    <a:noFill/>
                    <a:ln w="9525">
                      <a:noFill/>
                      <a:miter lim="800000"/>
                      <a:headEnd/>
                      <a:tailEnd/>
                    </a:ln>
                  </pic:spPr>
                </pic:pic>
              </a:graphicData>
            </a:graphic>
          </wp:inline>
        </w:drawing>
      </w:r>
      <w:r>
        <w:rPr>
          <w:rFonts w:ascii="Verdana" w:hAnsi="Verdana" w:cs="Times New Roman"/>
          <w:sz w:val="20"/>
          <w:szCs w:val="20"/>
          <w:lang w:val="de-AT" w:eastAsia="de-AT"/>
        </w:rPr>
        <w:t xml:space="preserve">     </w:t>
      </w:r>
      <w:r w:rsidR="008F0D6F">
        <w:rPr>
          <w:rFonts w:ascii="Verdana" w:hAnsi="Verdana" w:cs="Times New Roman"/>
          <w:sz w:val="20"/>
          <w:szCs w:val="20"/>
          <w:lang w:val="de-AT" w:eastAsia="de-AT"/>
        </w:rPr>
        <w:t xml:space="preserve">     </w:t>
      </w:r>
      <w:r w:rsidRPr="00C25562">
        <w:rPr>
          <w:rFonts w:ascii="Verdana" w:hAnsi="Verdana" w:cs="Times New Roman"/>
          <w:noProof/>
          <w:sz w:val="20"/>
          <w:szCs w:val="20"/>
          <w:lang w:val="de-AT" w:eastAsia="de-AT"/>
        </w:rPr>
        <w:drawing>
          <wp:inline distT="0" distB="0" distL="0" distR="0">
            <wp:extent cx="2160000" cy="1620250"/>
            <wp:effectExtent l="19050" t="0" r="0" b="0"/>
            <wp:docPr id="4" name="Bild 4" descr="http://www.chess.at/fotogalerie/main.php?g2_view=core.DownloadItem&amp;g2_itemId=3636&amp;g2_serialNumb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ss.at/fotogalerie/main.php?g2_view=core.DownloadItem&amp;g2_itemId=3636&amp;g2_serialNumber=1"/>
                    <pic:cNvPicPr>
                      <a:picLocks noChangeAspect="1" noChangeArrowheads="1"/>
                    </pic:cNvPicPr>
                  </pic:nvPicPr>
                  <pic:blipFill>
                    <a:blip r:embed="rId10" cstate="print"/>
                    <a:srcRect/>
                    <a:stretch>
                      <a:fillRect/>
                    </a:stretch>
                  </pic:blipFill>
                  <pic:spPr bwMode="auto">
                    <a:xfrm>
                      <a:off x="0" y="0"/>
                      <a:ext cx="2160000" cy="1620250"/>
                    </a:xfrm>
                    <a:prstGeom prst="rect">
                      <a:avLst/>
                    </a:prstGeom>
                    <a:noFill/>
                    <a:ln w="9525">
                      <a:noFill/>
                      <a:miter lim="800000"/>
                      <a:headEnd/>
                      <a:tailEnd/>
                    </a:ln>
                  </pic:spPr>
                </pic:pic>
              </a:graphicData>
            </a:graphic>
          </wp:inline>
        </w:drawing>
      </w:r>
      <w:r w:rsidRPr="00C25562">
        <w:rPr>
          <w:rFonts w:ascii="Verdana" w:hAnsi="Verdana" w:cs="Times New Roman"/>
          <w:sz w:val="20"/>
          <w:szCs w:val="20"/>
          <w:lang w:val="de-AT" w:eastAsia="de-AT"/>
        </w:rPr>
        <w:br/>
      </w:r>
      <w:r w:rsidRPr="00C25562">
        <w:rPr>
          <w:rFonts w:ascii="Verdana" w:hAnsi="Verdana" w:cs="Times New Roman"/>
          <w:i/>
          <w:sz w:val="20"/>
          <w:szCs w:val="20"/>
          <w:lang w:val="de-AT" w:eastAsia="de-AT"/>
        </w:rPr>
        <w:t xml:space="preserve">Steirische Medaillengewinner: </w:t>
      </w:r>
      <w:proofErr w:type="spellStart"/>
      <w:r w:rsidRPr="00C25562">
        <w:rPr>
          <w:rFonts w:ascii="Verdana" w:hAnsi="Verdana" w:cs="Times New Roman"/>
          <w:i/>
          <w:sz w:val="20"/>
          <w:szCs w:val="20"/>
          <w:lang w:val="de-AT" w:eastAsia="de-AT"/>
        </w:rPr>
        <w:t>Diermair</w:t>
      </w:r>
      <w:proofErr w:type="spellEnd"/>
      <w:r w:rsidRPr="00C25562">
        <w:rPr>
          <w:rFonts w:ascii="Verdana" w:hAnsi="Verdana" w:cs="Times New Roman"/>
          <w:i/>
          <w:sz w:val="20"/>
          <w:szCs w:val="20"/>
          <w:lang w:val="de-AT" w:eastAsia="de-AT"/>
        </w:rPr>
        <w:t xml:space="preserve"> und Danner</w:t>
      </w:r>
    </w:p>
    <w:p w:rsidR="00C25562" w:rsidRDefault="00C25562" w:rsidP="00C25562">
      <w:pPr>
        <w:rPr>
          <w:rFonts w:ascii="Verdana" w:hAnsi="Verdana" w:cs="Times New Roman"/>
          <w:sz w:val="20"/>
          <w:szCs w:val="20"/>
          <w:lang w:val="de-AT" w:eastAsia="de-AT"/>
        </w:rPr>
      </w:pPr>
    </w:p>
    <w:p w:rsidR="00C25562" w:rsidRDefault="00C25562" w:rsidP="00C25562">
      <w:pPr>
        <w:rPr>
          <w:rFonts w:ascii="Verdana" w:hAnsi="Verdana" w:cs="Times New Roman"/>
          <w:sz w:val="20"/>
          <w:szCs w:val="20"/>
          <w:lang w:val="de-AT" w:eastAsia="de-AT"/>
        </w:rPr>
      </w:pPr>
      <w:r w:rsidRPr="00C25562">
        <w:rPr>
          <w:rFonts w:ascii="Verdana" w:hAnsi="Verdana" w:cs="Times New Roman"/>
          <w:sz w:val="20"/>
          <w:szCs w:val="20"/>
          <w:lang w:val="de-AT" w:eastAsia="de-AT"/>
        </w:rPr>
        <w:t xml:space="preserve">In der Gruppe der Verfolger nützt Georg Danner seine Chance. Der Hartberger Senior </w:t>
      </w:r>
      <w:proofErr w:type="spellStart"/>
      <w:r w:rsidRPr="00C25562">
        <w:rPr>
          <w:rFonts w:ascii="Verdana" w:hAnsi="Verdana" w:cs="Times New Roman"/>
          <w:sz w:val="20"/>
          <w:szCs w:val="20"/>
          <w:lang w:val="de-AT" w:eastAsia="de-AT"/>
        </w:rPr>
        <w:t>schägt</w:t>
      </w:r>
      <w:proofErr w:type="spellEnd"/>
      <w:r w:rsidRPr="00C25562">
        <w:rPr>
          <w:rFonts w:ascii="Verdana" w:hAnsi="Verdana" w:cs="Times New Roman"/>
          <w:sz w:val="20"/>
          <w:szCs w:val="20"/>
          <w:lang w:val="de-AT" w:eastAsia="de-AT"/>
        </w:rPr>
        <w:t xml:space="preserve"> Fabian Platzgummer und holt sich vor Mario Schachinger, David </w:t>
      </w:r>
      <w:proofErr w:type="spellStart"/>
      <w:r w:rsidRPr="00C25562">
        <w:rPr>
          <w:rFonts w:ascii="Verdana" w:hAnsi="Verdana" w:cs="Times New Roman"/>
          <w:sz w:val="20"/>
          <w:szCs w:val="20"/>
          <w:lang w:val="de-AT" w:eastAsia="de-AT"/>
        </w:rPr>
        <w:t>Shengelia</w:t>
      </w:r>
      <w:proofErr w:type="spellEnd"/>
      <w:r w:rsidRPr="00C25562">
        <w:rPr>
          <w:rFonts w:ascii="Verdana" w:hAnsi="Verdana" w:cs="Times New Roman"/>
          <w:sz w:val="20"/>
          <w:szCs w:val="20"/>
          <w:lang w:val="de-AT" w:eastAsia="de-AT"/>
        </w:rPr>
        <w:t xml:space="preserve"> und Oberösterreichs Hoffnung Florian Schwabeneder dank besserer Zweitwertung die Bronzemedaille. In den Top-10 landen noch Martin Neubauer, Florian </w:t>
      </w:r>
      <w:proofErr w:type="spellStart"/>
      <w:r w:rsidRPr="00C25562">
        <w:rPr>
          <w:rFonts w:ascii="Verdana" w:hAnsi="Verdana" w:cs="Times New Roman"/>
          <w:sz w:val="20"/>
          <w:szCs w:val="20"/>
          <w:lang w:val="de-AT" w:eastAsia="de-AT"/>
        </w:rPr>
        <w:t>Pötz</w:t>
      </w:r>
      <w:proofErr w:type="spellEnd"/>
      <w:r w:rsidRPr="00C25562">
        <w:rPr>
          <w:rFonts w:ascii="Verdana" w:hAnsi="Verdana" w:cs="Times New Roman"/>
          <w:sz w:val="20"/>
          <w:szCs w:val="20"/>
          <w:lang w:val="de-AT" w:eastAsia="de-AT"/>
        </w:rPr>
        <w:t xml:space="preserve">, Helmut Kummer und Christoph </w:t>
      </w:r>
      <w:proofErr w:type="spellStart"/>
      <w:r w:rsidRPr="00C25562">
        <w:rPr>
          <w:rFonts w:ascii="Verdana" w:hAnsi="Verdana" w:cs="Times New Roman"/>
          <w:sz w:val="20"/>
          <w:szCs w:val="20"/>
          <w:lang w:val="de-AT" w:eastAsia="de-AT"/>
        </w:rPr>
        <w:t>Menezes</w:t>
      </w:r>
      <w:proofErr w:type="spellEnd"/>
      <w:r w:rsidRPr="00C25562">
        <w:rPr>
          <w:rFonts w:ascii="Verdana" w:hAnsi="Verdana" w:cs="Times New Roman"/>
          <w:sz w:val="20"/>
          <w:szCs w:val="20"/>
          <w:lang w:val="de-AT" w:eastAsia="de-AT"/>
        </w:rPr>
        <w:t xml:space="preserve">. IM-Normen gelingen neben </w:t>
      </w:r>
      <w:proofErr w:type="spellStart"/>
      <w:r w:rsidRPr="00C25562">
        <w:rPr>
          <w:rFonts w:ascii="Verdana" w:hAnsi="Verdana" w:cs="Times New Roman"/>
          <w:sz w:val="20"/>
          <w:szCs w:val="20"/>
          <w:lang w:val="de-AT" w:eastAsia="de-AT"/>
        </w:rPr>
        <w:t>Fröwis</w:t>
      </w:r>
      <w:proofErr w:type="spellEnd"/>
      <w:r w:rsidRPr="00C25562">
        <w:rPr>
          <w:rFonts w:ascii="Verdana" w:hAnsi="Verdana" w:cs="Times New Roman"/>
          <w:sz w:val="20"/>
          <w:szCs w:val="20"/>
          <w:lang w:val="de-AT" w:eastAsia="de-AT"/>
        </w:rPr>
        <w:t xml:space="preserve"> auch Schachinger und Schwabeneder. Wiens </w:t>
      </w:r>
      <w:proofErr w:type="spellStart"/>
      <w:r w:rsidRPr="00C25562">
        <w:rPr>
          <w:rFonts w:ascii="Verdana" w:hAnsi="Verdana" w:cs="Times New Roman"/>
          <w:sz w:val="20"/>
          <w:szCs w:val="20"/>
          <w:lang w:val="de-AT" w:eastAsia="de-AT"/>
        </w:rPr>
        <w:t>Menezes</w:t>
      </w:r>
      <w:proofErr w:type="spellEnd"/>
      <w:r w:rsidRPr="00C25562">
        <w:rPr>
          <w:rFonts w:ascii="Verdana" w:hAnsi="Verdana" w:cs="Times New Roman"/>
          <w:sz w:val="20"/>
          <w:szCs w:val="20"/>
          <w:lang w:val="de-AT" w:eastAsia="de-AT"/>
        </w:rPr>
        <w:t xml:space="preserve"> verpasst </w:t>
      </w:r>
      <w:r>
        <w:rPr>
          <w:rFonts w:ascii="Verdana" w:hAnsi="Verdana" w:cs="Times New Roman"/>
          <w:sz w:val="20"/>
          <w:szCs w:val="20"/>
          <w:lang w:val="de-AT" w:eastAsia="de-AT"/>
        </w:rPr>
        <w:t>die</w:t>
      </w:r>
      <w:r w:rsidRPr="00C25562">
        <w:rPr>
          <w:rFonts w:ascii="Verdana" w:hAnsi="Verdana" w:cs="Times New Roman"/>
          <w:sz w:val="20"/>
          <w:szCs w:val="20"/>
          <w:lang w:val="de-AT" w:eastAsia="de-AT"/>
        </w:rPr>
        <w:t xml:space="preserve"> Norm nur um einen halben Punkt. </w:t>
      </w:r>
    </w:p>
    <w:p w:rsidR="008F0D6F" w:rsidRDefault="00C25562" w:rsidP="00C25562">
      <w:pPr>
        <w:rPr>
          <w:rFonts w:ascii="Verdana" w:hAnsi="Verdana" w:cs="Times New Roman"/>
          <w:sz w:val="20"/>
          <w:szCs w:val="20"/>
          <w:lang w:val="de-AT" w:eastAsia="de-AT"/>
        </w:rPr>
      </w:pPr>
      <w:r w:rsidRPr="00C25562">
        <w:rPr>
          <w:rFonts w:ascii="Verdana" w:hAnsi="Verdana" w:cs="Times New Roman"/>
          <w:sz w:val="20"/>
          <w:szCs w:val="20"/>
          <w:lang w:val="de-AT" w:eastAsia="de-AT"/>
        </w:rPr>
        <w:br/>
      </w:r>
      <w:r w:rsidRPr="00C25562">
        <w:rPr>
          <w:rFonts w:ascii="Verdana" w:hAnsi="Verdana" w:cs="Times New Roman"/>
          <w:noProof/>
          <w:sz w:val="20"/>
          <w:szCs w:val="20"/>
          <w:lang w:val="de-AT" w:eastAsia="de-AT"/>
        </w:rPr>
        <w:drawing>
          <wp:inline distT="0" distB="0" distL="0" distR="0">
            <wp:extent cx="2160000" cy="1620250"/>
            <wp:effectExtent l="19050" t="0" r="0" b="0"/>
            <wp:docPr id="5" name="Bild 5" descr="http://www.chess.at/fotogalerie/main.php?g2_view=core.DownloadItem&amp;g2_itemId=3632&amp;g2_serialNumb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ss.at/fotogalerie/main.php?g2_view=core.DownloadItem&amp;g2_itemId=3632&amp;g2_serialNumber=1"/>
                    <pic:cNvPicPr>
                      <a:picLocks noChangeAspect="1" noChangeArrowheads="1"/>
                    </pic:cNvPicPr>
                  </pic:nvPicPr>
                  <pic:blipFill>
                    <a:blip r:embed="rId11" cstate="print"/>
                    <a:srcRect/>
                    <a:stretch>
                      <a:fillRect/>
                    </a:stretch>
                  </pic:blipFill>
                  <pic:spPr bwMode="auto">
                    <a:xfrm>
                      <a:off x="0" y="0"/>
                      <a:ext cx="2160000" cy="1620250"/>
                    </a:xfrm>
                    <a:prstGeom prst="rect">
                      <a:avLst/>
                    </a:prstGeom>
                    <a:noFill/>
                    <a:ln w="9525">
                      <a:noFill/>
                      <a:miter lim="800000"/>
                      <a:headEnd/>
                      <a:tailEnd/>
                    </a:ln>
                  </pic:spPr>
                </pic:pic>
              </a:graphicData>
            </a:graphic>
          </wp:inline>
        </w:drawing>
      </w:r>
      <w:r w:rsidRPr="00C25562">
        <w:rPr>
          <w:rFonts w:ascii="Verdana" w:hAnsi="Verdana" w:cs="Times New Roman"/>
          <w:noProof/>
          <w:sz w:val="20"/>
          <w:szCs w:val="20"/>
          <w:lang w:val="de-AT" w:eastAsia="de-AT"/>
        </w:rPr>
        <w:drawing>
          <wp:inline distT="0" distB="0" distL="0" distR="0">
            <wp:extent cx="2160000" cy="1620250"/>
            <wp:effectExtent l="19050" t="0" r="0" b="0"/>
            <wp:docPr id="6" name="Bild 6" descr="http://www.chess.at/fotogalerie/main.php?g2_view=core.DownloadItem&amp;g2_itemId=3638&amp;g2_serialNumb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ess.at/fotogalerie/main.php?g2_view=core.DownloadItem&amp;g2_itemId=3638&amp;g2_serialNumber=1"/>
                    <pic:cNvPicPr>
                      <a:picLocks noChangeAspect="1" noChangeArrowheads="1"/>
                    </pic:cNvPicPr>
                  </pic:nvPicPr>
                  <pic:blipFill>
                    <a:blip r:embed="rId12" cstate="print"/>
                    <a:srcRect/>
                    <a:stretch>
                      <a:fillRect/>
                    </a:stretch>
                  </pic:blipFill>
                  <pic:spPr bwMode="auto">
                    <a:xfrm>
                      <a:off x="0" y="0"/>
                      <a:ext cx="2160000" cy="1620250"/>
                    </a:xfrm>
                    <a:prstGeom prst="rect">
                      <a:avLst/>
                    </a:prstGeom>
                    <a:noFill/>
                    <a:ln w="9525">
                      <a:noFill/>
                      <a:miter lim="800000"/>
                      <a:headEnd/>
                      <a:tailEnd/>
                    </a:ln>
                  </pic:spPr>
                </pic:pic>
              </a:graphicData>
            </a:graphic>
          </wp:inline>
        </w:drawing>
      </w:r>
    </w:p>
    <w:p w:rsidR="008F0D6F" w:rsidRDefault="008F0D6F" w:rsidP="00C25562">
      <w:pPr>
        <w:rPr>
          <w:rFonts w:ascii="Verdana" w:hAnsi="Verdana" w:cs="Times New Roman"/>
          <w:sz w:val="20"/>
          <w:szCs w:val="20"/>
          <w:lang w:val="de-AT" w:eastAsia="de-AT"/>
        </w:rPr>
      </w:pPr>
      <w:r w:rsidRPr="008F0D6F">
        <w:rPr>
          <w:rFonts w:ascii="Verdana" w:hAnsi="Verdana" w:cs="Times New Roman"/>
          <w:i/>
          <w:sz w:val="20"/>
          <w:szCs w:val="20"/>
          <w:lang w:val="de-AT" w:eastAsia="de-AT"/>
        </w:rPr>
        <w:t>IM-Normen für Schachinger und Schwabeneder</w:t>
      </w:r>
      <w:r w:rsidR="00C25562" w:rsidRPr="00C25562">
        <w:rPr>
          <w:rFonts w:ascii="Verdana" w:hAnsi="Verdana" w:cs="Times New Roman"/>
          <w:i/>
          <w:sz w:val="20"/>
          <w:szCs w:val="20"/>
          <w:lang w:val="de-AT" w:eastAsia="de-AT"/>
        </w:rPr>
        <w:br/>
      </w:r>
    </w:p>
    <w:p w:rsidR="008F0D6F" w:rsidRDefault="00C25562" w:rsidP="00C25562">
      <w:pPr>
        <w:rPr>
          <w:rFonts w:ascii="Verdana" w:hAnsi="Verdana" w:cs="Times New Roman"/>
          <w:sz w:val="20"/>
          <w:szCs w:val="20"/>
          <w:lang w:val="de-AT" w:eastAsia="de-AT"/>
        </w:rPr>
      </w:pPr>
      <w:r w:rsidRPr="00C25562">
        <w:rPr>
          <w:rFonts w:ascii="Verdana" w:hAnsi="Verdana" w:cs="Times New Roman"/>
          <w:sz w:val="20"/>
          <w:szCs w:val="20"/>
          <w:lang w:val="de-AT" w:eastAsia="de-AT"/>
        </w:rPr>
        <w:t xml:space="preserve">Nicht weniger spannend verläuft das Finale im Damenbewerb. Eva Moser und Anna-Christina </w:t>
      </w:r>
      <w:proofErr w:type="spellStart"/>
      <w:r w:rsidRPr="00C25562">
        <w:rPr>
          <w:rFonts w:ascii="Verdana" w:hAnsi="Verdana" w:cs="Times New Roman"/>
          <w:sz w:val="20"/>
          <w:szCs w:val="20"/>
          <w:lang w:val="de-AT" w:eastAsia="de-AT"/>
        </w:rPr>
        <w:t>Kopinits</w:t>
      </w:r>
      <w:proofErr w:type="spellEnd"/>
      <w:r w:rsidRPr="00C25562">
        <w:rPr>
          <w:rFonts w:ascii="Verdana" w:hAnsi="Verdana" w:cs="Times New Roman"/>
          <w:sz w:val="20"/>
          <w:szCs w:val="20"/>
          <w:lang w:val="de-AT" w:eastAsia="de-AT"/>
        </w:rPr>
        <w:t xml:space="preserve"> gehen punktegleich mit je 7 Zählern in die Schlussrunde, Barbara </w:t>
      </w:r>
      <w:proofErr w:type="spellStart"/>
      <w:r w:rsidRPr="00C25562">
        <w:rPr>
          <w:rFonts w:ascii="Verdana" w:hAnsi="Verdana" w:cs="Times New Roman"/>
          <w:sz w:val="20"/>
          <w:szCs w:val="20"/>
          <w:lang w:val="de-AT" w:eastAsia="de-AT"/>
        </w:rPr>
        <w:t>Schink</w:t>
      </w:r>
      <w:proofErr w:type="spellEnd"/>
      <w:r w:rsidRPr="00C25562">
        <w:rPr>
          <w:rFonts w:ascii="Verdana" w:hAnsi="Verdana" w:cs="Times New Roman"/>
          <w:sz w:val="20"/>
          <w:szCs w:val="20"/>
          <w:lang w:val="de-AT" w:eastAsia="de-AT"/>
        </w:rPr>
        <w:t xml:space="preserve"> lauert mit einem halben Punkt Rückstand auf ihre Chance. </w:t>
      </w:r>
      <w:proofErr w:type="spellStart"/>
      <w:r w:rsidRPr="00C25562">
        <w:rPr>
          <w:rFonts w:ascii="Verdana" w:hAnsi="Verdana" w:cs="Times New Roman"/>
          <w:sz w:val="20"/>
          <w:szCs w:val="20"/>
          <w:lang w:val="de-AT" w:eastAsia="de-AT"/>
        </w:rPr>
        <w:t>Kopinits</w:t>
      </w:r>
      <w:proofErr w:type="spellEnd"/>
      <w:r w:rsidRPr="00C25562">
        <w:rPr>
          <w:rFonts w:ascii="Verdana" w:hAnsi="Verdana" w:cs="Times New Roman"/>
          <w:sz w:val="20"/>
          <w:szCs w:val="20"/>
          <w:lang w:val="de-AT" w:eastAsia="de-AT"/>
        </w:rPr>
        <w:t xml:space="preserve"> kommt mit Schwarz gegen Hackbarth gleich schwer unter Druck und steht strategisch schwierig. Doch nach einigen ungenauen Zügen ihrer Kontrahentin dreht die Niederösterreicherin die Partie, wirft damit </w:t>
      </w:r>
      <w:proofErr w:type="spellStart"/>
      <w:r w:rsidRPr="00C25562">
        <w:rPr>
          <w:rFonts w:ascii="Verdana" w:hAnsi="Verdana" w:cs="Times New Roman"/>
          <w:sz w:val="20"/>
          <w:szCs w:val="20"/>
          <w:lang w:val="de-AT" w:eastAsia="de-AT"/>
        </w:rPr>
        <w:t>Schink</w:t>
      </w:r>
      <w:proofErr w:type="spellEnd"/>
      <w:r w:rsidRPr="00C25562">
        <w:rPr>
          <w:rFonts w:ascii="Verdana" w:hAnsi="Verdana" w:cs="Times New Roman"/>
          <w:sz w:val="20"/>
          <w:szCs w:val="20"/>
          <w:lang w:val="de-AT" w:eastAsia="de-AT"/>
        </w:rPr>
        <w:t xml:space="preserve"> aus dem </w:t>
      </w:r>
      <w:r w:rsidR="008F0D6F">
        <w:rPr>
          <w:rFonts w:ascii="Verdana" w:hAnsi="Verdana" w:cs="Times New Roman"/>
          <w:sz w:val="20"/>
          <w:szCs w:val="20"/>
          <w:lang w:val="de-AT" w:eastAsia="de-AT"/>
        </w:rPr>
        <w:t>Titelrennen und legt Moser vor.</w:t>
      </w:r>
    </w:p>
    <w:p w:rsidR="008F0D6F" w:rsidRDefault="008F0D6F" w:rsidP="00C25562">
      <w:pPr>
        <w:rPr>
          <w:rFonts w:ascii="Verdana" w:hAnsi="Verdana" w:cs="Times New Roman"/>
          <w:sz w:val="20"/>
          <w:szCs w:val="20"/>
          <w:lang w:val="de-AT" w:eastAsia="de-AT"/>
        </w:rPr>
      </w:pPr>
    </w:p>
    <w:p w:rsidR="008F0D6F" w:rsidRDefault="00C25562" w:rsidP="008F0D6F">
      <w:pPr>
        <w:tabs>
          <w:tab w:val="left" w:pos="4395"/>
        </w:tabs>
        <w:rPr>
          <w:rFonts w:ascii="Verdana" w:hAnsi="Verdana" w:cs="Times New Roman"/>
          <w:sz w:val="20"/>
          <w:szCs w:val="20"/>
          <w:lang w:val="de-AT" w:eastAsia="de-AT"/>
        </w:rPr>
      </w:pPr>
      <w:r w:rsidRPr="00C25562">
        <w:rPr>
          <w:rFonts w:ascii="Verdana" w:hAnsi="Verdana" w:cs="Times New Roman"/>
          <w:noProof/>
          <w:sz w:val="20"/>
          <w:szCs w:val="20"/>
          <w:lang w:val="de-AT" w:eastAsia="de-AT"/>
        </w:rPr>
        <w:lastRenderedPageBreak/>
        <w:drawing>
          <wp:inline distT="0" distB="0" distL="0" distR="0">
            <wp:extent cx="2160000" cy="1620250"/>
            <wp:effectExtent l="19050" t="0" r="0" b="0"/>
            <wp:docPr id="7" name="Bild 7" descr="http://www.chess.at/fotogalerie/main.php?g2_view=core.DownloadItem&amp;g2_itemId=3588&amp;g2_serialNumb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ess.at/fotogalerie/main.php?g2_view=core.DownloadItem&amp;g2_itemId=3588&amp;g2_serialNumber=1"/>
                    <pic:cNvPicPr>
                      <a:picLocks noChangeAspect="1" noChangeArrowheads="1"/>
                    </pic:cNvPicPr>
                  </pic:nvPicPr>
                  <pic:blipFill>
                    <a:blip r:embed="rId13" cstate="print"/>
                    <a:srcRect/>
                    <a:stretch>
                      <a:fillRect/>
                    </a:stretch>
                  </pic:blipFill>
                  <pic:spPr bwMode="auto">
                    <a:xfrm>
                      <a:off x="0" y="0"/>
                      <a:ext cx="2160000" cy="1620250"/>
                    </a:xfrm>
                    <a:prstGeom prst="rect">
                      <a:avLst/>
                    </a:prstGeom>
                    <a:noFill/>
                    <a:ln w="9525">
                      <a:noFill/>
                      <a:miter lim="800000"/>
                      <a:headEnd/>
                      <a:tailEnd/>
                    </a:ln>
                  </pic:spPr>
                </pic:pic>
              </a:graphicData>
            </a:graphic>
          </wp:inline>
        </w:drawing>
      </w:r>
      <w:r w:rsidR="008F0D6F">
        <w:rPr>
          <w:rFonts w:ascii="Verdana" w:hAnsi="Verdana" w:cs="Times New Roman"/>
          <w:sz w:val="20"/>
          <w:szCs w:val="20"/>
          <w:lang w:val="de-AT" w:eastAsia="de-AT"/>
        </w:rPr>
        <w:t xml:space="preserve">          </w:t>
      </w:r>
      <w:r w:rsidRPr="00C25562">
        <w:rPr>
          <w:rFonts w:ascii="Verdana" w:hAnsi="Verdana" w:cs="Times New Roman"/>
          <w:noProof/>
          <w:sz w:val="20"/>
          <w:szCs w:val="20"/>
          <w:lang w:val="de-AT" w:eastAsia="de-AT"/>
        </w:rPr>
        <w:drawing>
          <wp:inline distT="0" distB="0" distL="0" distR="0">
            <wp:extent cx="2160000" cy="1620250"/>
            <wp:effectExtent l="19050" t="0" r="0" b="0"/>
            <wp:docPr id="8" name="Bild 8" descr="http://www.chess.at/fotogalerie/main.php?g2_view=core.DownloadItem&amp;g2_itemId=3582&amp;g2_serialNumb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ess.at/fotogalerie/main.php?g2_view=core.DownloadItem&amp;g2_itemId=3582&amp;g2_serialNumber=1"/>
                    <pic:cNvPicPr>
                      <a:picLocks noChangeAspect="1" noChangeArrowheads="1"/>
                    </pic:cNvPicPr>
                  </pic:nvPicPr>
                  <pic:blipFill>
                    <a:blip r:embed="rId14" cstate="print"/>
                    <a:srcRect/>
                    <a:stretch>
                      <a:fillRect/>
                    </a:stretch>
                  </pic:blipFill>
                  <pic:spPr bwMode="auto">
                    <a:xfrm>
                      <a:off x="0" y="0"/>
                      <a:ext cx="2160000" cy="1620250"/>
                    </a:xfrm>
                    <a:prstGeom prst="rect">
                      <a:avLst/>
                    </a:prstGeom>
                    <a:noFill/>
                    <a:ln w="9525">
                      <a:noFill/>
                      <a:miter lim="800000"/>
                      <a:headEnd/>
                      <a:tailEnd/>
                    </a:ln>
                  </pic:spPr>
                </pic:pic>
              </a:graphicData>
            </a:graphic>
          </wp:inline>
        </w:drawing>
      </w:r>
      <w:r w:rsidRPr="00C25562">
        <w:rPr>
          <w:rFonts w:ascii="Verdana" w:hAnsi="Verdana" w:cs="Times New Roman"/>
          <w:sz w:val="20"/>
          <w:szCs w:val="20"/>
          <w:lang w:val="de-AT" w:eastAsia="de-AT"/>
        </w:rPr>
        <w:br/>
      </w:r>
      <w:r w:rsidR="008F0D6F" w:rsidRPr="008F0D6F">
        <w:rPr>
          <w:rFonts w:ascii="Verdana" w:hAnsi="Verdana" w:cs="Times New Roman"/>
          <w:i/>
          <w:sz w:val="20"/>
          <w:szCs w:val="20"/>
          <w:lang w:val="de-AT" w:eastAsia="de-AT"/>
        </w:rPr>
        <w:t xml:space="preserve">Silber für </w:t>
      </w:r>
      <w:proofErr w:type="spellStart"/>
      <w:r w:rsidR="008F0D6F" w:rsidRPr="008F0D6F">
        <w:rPr>
          <w:rFonts w:ascii="Verdana" w:hAnsi="Verdana" w:cs="Times New Roman"/>
          <w:i/>
          <w:sz w:val="20"/>
          <w:szCs w:val="20"/>
          <w:lang w:val="de-AT" w:eastAsia="de-AT"/>
        </w:rPr>
        <w:t>Kopinits</w:t>
      </w:r>
      <w:proofErr w:type="spellEnd"/>
      <w:r w:rsidR="008F0D6F" w:rsidRPr="008F0D6F">
        <w:rPr>
          <w:rFonts w:ascii="Verdana" w:hAnsi="Verdana" w:cs="Times New Roman"/>
          <w:i/>
          <w:sz w:val="20"/>
          <w:szCs w:val="20"/>
          <w:lang w:val="de-AT" w:eastAsia="de-AT"/>
        </w:rPr>
        <w:t xml:space="preserve">… </w:t>
      </w:r>
      <w:r w:rsidR="008F0D6F" w:rsidRPr="008F0D6F">
        <w:rPr>
          <w:rFonts w:ascii="Verdana" w:hAnsi="Verdana" w:cs="Times New Roman"/>
          <w:i/>
          <w:sz w:val="20"/>
          <w:szCs w:val="20"/>
          <w:lang w:val="de-AT" w:eastAsia="de-AT"/>
        </w:rPr>
        <w:tab/>
        <w:t>Gold für Moser (</w:t>
      </w:r>
      <w:proofErr w:type="spellStart"/>
      <w:r w:rsidR="008F0D6F" w:rsidRPr="008F0D6F">
        <w:rPr>
          <w:rFonts w:ascii="Verdana" w:hAnsi="Verdana" w:cs="Times New Roman"/>
          <w:i/>
          <w:sz w:val="20"/>
          <w:szCs w:val="20"/>
          <w:lang w:val="de-AT" w:eastAsia="de-AT"/>
        </w:rPr>
        <w:t>li</w:t>
      </w:r>
      <w:proofErr w:type="spellEnd"/>
      <w:r w:rsidR="008F0D6F" w:rsidRPr="008F0D6F">
        <w:rPr>
          <w:rFonts w:ascii="Verdana" w:hAnsi="Verdana" w:cs="Times New Roman"/>
          <w:i/>
          <w:sz w:val="20"/>
          <w:szCs w:val="20"/>
          <w:lang w:val="de-AT" w:eastAsia="de-AT"/>
        </w:rPr>
        <w:t>)</w:t>
      </w:r>
      <w:r w:rsidRPr="00C25562">
        <w:rPr>
          <w:rFonts w:ascii="Verdana" w:hAnsi="Verdana" w:cs="Times New Roman"/>
          <w:i/>
          <w:sz w:val="20"/>
          <w:szCs w:val="20"/>
          <w:lang w:val="de-AT" w:eastAsia="de-AT"/>
        </w:rPr>
        <w:br/>
      </w:r>
    </w:p>
    <w:p w:rsidR="008F0D6F" w:rsidRDefault="00C25562" w:rsidP="008F0D6F">
      <w:pPr>
        <w:tabs>
          <w:tab w:val="left" w:pos="4395"/>
        </w:tabs>
        <w:rPr>
          <w:rFonts w:ascii="Verdana" w:hAnsi="Verdana" w:cs="Times New Roman"/>
          <w:sz w:val="20"/>
          <w:szCs w:val="20"/>
          <w:lang w:val="de-AT" w:eastAsia="de-AT"/>
        </w:rPr>
      </w:pPr>
      <w:r w:rsidRPr="00C25562">
        <w:rPr>
          <w:rFonts w:ascii="Verdana" w:hAnsi="Verdana" w:cs="Times New Roman"/>
          <w:sz w:val="20"/>
          <w:szCs w:val="20"/>
          <w:lang w:val="de-AT" w:eastAsia="de-AT"/>
        </w:rPr>
        <w:t xml:space="preserve">Die in Graz lebende Kärntnerin plagt sich am Nachbarbrett gegen Veronika </w:t>
      </w:r>
      <w:proofErr w:type="spellStart"/>
      <w:r w:rsidRPr="00C25562">
        <w:rPr>
          <w:rFonts w:ascii="Verdana" w:hAnsi="Verdana" w:cs="Times New Roman"/>
          <w:sz w:val="20"/>
          <w:szCs w:val="20"/>
          <w:lang w:val="de-AT" w:eastAsia="de-AT"/>
        </w:rPr>
        <w:t>Exler</w:t>
      </w:r>
      <w:proofErr w:type="spellEnd"/>
      <w:r w:rsidRPr="00C25562">
        <w:rPr>
          <w:rFonts w:ascii="Verdana" w:hAnsi="Verdana" w:cs="Times New Roman"/>
          <w:sz w:val="20"/>
          <w:szCs w:val="20"/>
          <w:lang w:val="de-AT" w:eastAsia="de-AT"/>
        </w:rPr>
        <w:t xml:space="preserve">, die bei symmetrischer Stellung scheinbar eine Festung baut. Allerdings vergisst </w:t>
      </w:r>
      <w:proofErr w:type="spellStart"/>
      <w:r w:rsidRPr="00C25562">
        <w:rPr>
          <w:rFonts w:ascii="Verdana" w:hAnsi="Verdana" w:cs="Times New Roman"/>
          <w:sz w:val="20"/>
          <w:szCs w:val="20"/>
          <w:lang w:val="de-AT" w:eastAsia="de-AT"/>
        </w:rPr>
        <w:t>Exler</w:t>
      </w:r>
      <w:proofErr w:type="spellEnd"/>
      <w:r w:rsidRPr="00C25562">
        <w:rPr>
          <w:rFonts w:ascii="Verdana" w:hAnsi="Verdana" w:cs="Times New Roman"/>
          <w:sz w:val="20"/>
          <w:szCs w:val="20"/>
          <w:lang w:val="de-AT" w:eastAsia="de-AT"/>
        </w:rPr>
        <w:t xml:space="preserve"> am Königsflügel ihre Chance zu suchen, Moser dringt nach und nach mit ihren Figuren am Damenflügel ein und wenn der Gegner erst einmal hinter den Festungsmauern ist, gibt es kaum mehr Hoffnung. Moser krönt sich mit diesem Sieg zum zweiten Mal hintereinander zur Staatsmeisterin. </w:t>
      </w:r>
      <w:proofErr w:type="spellStart"/>
      <w:r w:rsidRPr="00C25562">
        <w:rPr>
          <w:rFonts w:ascii="Verdana" w:hAnsi="Verdana" w:cs="Times New Roman"/>
          <w:sz w:val="20"/>
          <w:szCs w:val="20"/>
          <w:lang w:val="de-AT" w:eastAsia="de-AT"/>
        </w:rPr>
        <w:t>Kopinits</w:t>
      </w:r>
      <w:proofErr w:type="spellEnd"/>
      <w:r w:rsidRPr="00C25562">
        <w:rPr>
          <w:rFonts w:ascii="Verdana" w:hAnsi="Verdana" w:cs="Times New Roman"/>
          <w:sz w:val="20"/>
          <w:szCs w:val="20"/>
          <w:lang w:val="de-AT" w:eastAsia="de-AT"/>
        </w:rPr>
        <w:t xml:space="preserve"> unterstreicht ihre Rolle als Nummer 2 im österreichischen Damenschach und Barbara </w:t>
      </w:r>
      <w:proofErr w:type="spellStart"/>
      <w:r w:rsidRPr="00C25562">
        <w:rPr>
          <w:rFonts w:ascii="Verdana" w:hAnsi="Verdana" w:cs="Times New Roman"/>
          <w:sz w:val="20"/>
          <w:szCs w:val="20"/>
          <w:lang w:val="de-AT" w:eastAsia="de-AT"/>
        </w:rPr>
        <w:t>Schink</w:t>
      </w:r>
      <w:proofErr w:type="spellEnd"/>
      <w:r w:rsidRPr="00C25562">
        <w:rPr>
          <w:rFonts w:ascii="Verdana" w:hAnsi="Verdana" w:cs="Times New Roman"/>
          <w:sz w:val="20"/>
          <w:szCs w:val="20"/>
          <w:lang w:val="de-AT" w:eastAsia="de-AT"/>
        </w:rPr>
        <w:t xml:space="preserve"> gelingt erstmals der Sprung auf das </w:t>
      </w:r>
      <w:proofErr w:type="spellStart"/>
      <w:r w:rsidRPr="00C25562">
        <w:rPr>
          <w:rFonts w:ascii="Verdana" w:hAnsi="Verdana" w:cs="Times New Roman"/>
          <w:sz w:val="20"/>
          <w:szCs w:val="20"/>
          <w:lang w:val="de-AT" w:eastAsia="de-AT"/>
        </w:rPr>
        <w:t>Stockerl</w:t>
      </w:r>
      <w:proofErr w:type="spellEnd"/>
      <w:r w:rsidRPr="00C25562">
        <w:rPr>
          <w:rFonts w:ascii="Verdana" w:hAnsi="Verdana" w:cs="Times New Roman"/>
          <w:sz w:val="20"/>
          <w:szCs w:val="20"/>
          <w:lang w:val="de-AT" w:eastAsia="de-AT"/>
        </w:rPr>
        <w:t>.</w:t>
      </w:r>
    </w:p>
    <w:p w:rsidR="008F0D6F" w:rsidRDefault="008F0D6F" w:rsidP="008F0D6F">
      <w:pPr>
        <w:tabs>
          <w:tab w:val="left" w:pos="4395"/>
        </w:tabs>
        <w:rPr>
          <w:rFonts w:ascii="Verdana" w:hAnsi="Verdana" w:cs="Times New Roman"/>
          <w:sz w:val="20"/>
          <w:szCs w:val="20"/>
          <w:lang w:val="de-AT" w:eastAsia="de-AT"/>
        </w:rPr>
      </w:pPr>
    </w:p>
    <w:p w:rsidR="008F0D6F" w:rsidRDefault="00C25562" w:rsidP="008F0D6F">
      <w:pPr>
        <w:tabs>
          <w:tab w:val="left" w:pos="4395"/>
        </w:tabs>
        <w:rPr>
          <w:rFonts w:ascii="Verdana" w:hAnsi="Verdana" w:cs="Times New Roman"/>
          <w:sz w:val="20"/>
          <w:szCs w:val="20"/>
          <w:lang w:val="de-AT" w:eastAsia="de-AT"/>
        </w:rPr>
      </w:pPr>
      <w:r w:rsidRPr="00C25562">
        <w:rPr>
          <w:rFonts w:ascii="Verdana" w:hAnsi="Verdana" w:cs="Times New Roman"/>
          <w:noProof/>
          <w:sz w:val="20"/>
          <w:szCs w:val="20"/>
          <w:lang w:val="de-AT" w:eastAsia="de-AT"/>
        </w:rPr>
        <w:drawing>
          <wp:inline distT="0" distB="0" distL="0" distR="0">
            <wp:extent cx="2160000" cy="1620250"/>
            <wp:effectExtent l="19050" t="0" r="0" b="0"/>
            <wp:docPr id="9" name="Bild 9" descr="http://www.chess.at/fotogalerie/main.php?g2_view=core.DownloadItem&amp;g2_itemId=3592&amp;g2_serialNumb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ess.at/fotogalerie/main.php?g2_view=core.DownloadItem&amp;g2_itemId=3592&amp;g2_serialNumber=1"/>
                    <pic:cNvPicPr>
                      <a:picLocks noChangeAspect="1" noChangeArrowheads="1"/>
                    </pic:cNvPicPr>
                  </pic:nvPicPr>
                  <pic:blipFill>
                    <a:blip r:embed="rId15" cstate="print"/>
                    <a:srcRect/>
                    <a:stretch>
                      <a:fillRect/>
                    </a:stretch>
                  </pic:blipFill>
                  <pic:spPr bwMode="auto">
                    <a:xfrm>
                      <a:off x="0" y="0"/>
                      <a:ext cx="2160000" cy="1620250"/>
                    </a:xfrm>
                    <a:prstGeom prst="rect">
                      <a:avLst/>
                    </a:prstGeom>
                    <a:noFill/>
                    <a:ln w="9525">
                      <a:noFill/>
                      <a:miter lim="800000"/>
                      <a:headEnd/>
                      <a:tailEnd/>
                    </a:ln>
                  </pic:spPr>
                </pic:pic>
              </a:graphicData>
            </a:graphic>
          </wp:inline>
        </w:drawing>
      </w:r>
      <w:r w:rsidRPr="00C25562">
        <w:rPr>
          <w:rFonts w:ascii="Verdana" w:hAnsi="Verdana" w:cs="Times New Roman"/>
          <w:sz w:val="20"/>
          <w:szCs w:val="20"/>
          <w:lang w:val="de-AT" w:eastAsia="de-AT"/>
        </w:rPr>
        <w:br/>
      </w:r>
      <w:r w:rsidRPr="00C25562">
        <w:rPr>
          <w:rFonts w:ascii="Verdana" w:hAnsi="Verdana" w:cs="Times New Roman"/>
          <w:i/>
          <w:sz w:val="20"/>
          <w:szCs w:val="20"/>
          <w:lang w:val="de-AT" w:eastAsia="de-AT"/>
        </w:rPr>
        <w:t xml:space="preserve">Bronzemedaille </w:t>
      </w:r>
      <w:r w:rsidR="008F0D6F" w:rsidRPr="008F0D6F">
        <w:rPr>
          <w:rFonts w:ascii="Verdana" w:hAnsi="Verdana" w:cs="Times New Roman"/>
          <w:i/>
          <w:sz w:val="20"/>
          <w:szCs w:val="20"/>
          <w:lang w:val="de-AT" w:eastAsia="de-AT"/>
        </w:rPr>
        <w:t>für die Grazerin</w:t>
      </w:r>
      <w:r w:rsidRPr="00C25562">
        <w:rPr>
          <w:rFonts w:ascii="Verdana" w:hAnsi="Verdana" w:cs="Times New Roman"/>
          <w:i/>
          <w:sz w:val="20"/>
          <w:szCs w:val="20"/>
          <w:lang w:val="de-AT" w:eastAsia="de-AT"/>
        </w:rPr>
        <w:t xml:space="preserve"> Barbara </w:t>
      </w:r>
      <w:proofErr w:type="spellStart"/>
      <w:r w:rsidRPr="00C25562">
        <w:rPr>
          <w:rFonts w:ascii="Verdana" w:hAnsi="Verdana" w:cs="Times New Roman"/>
          <w:i/>
          <w:sz w:val="20"/>
          <w:szCs w:val="20"/>
          <w:lang w:val="de-AT" w:eastAsia="de-AT"/>
        </w:rPr>
        <w:t>Schink</w:t>
      </w:r>
      <w:proofErr w:type="spellEnd"/>
      <w:r w:rsidRPr="00C25562">
        <w:rPr>
          <w:rFonts w:ascii="Verdana" w:hAnsi="Verdana" w:cs="Times New Roman"/>
          <w:i/>
          <w:sz w:val="20"/>
          <w:szCs w:val="20"/>
          <w:lang w:val="de-AT" w:eastAsia="de-AT"/>
        </w:rPr>
        <w:br/>
      </w:r>
    </w:p>
    <w:p w:rsidR="008F0D6F" w:rsidRDefault="00C25562" w:rsidP="008F0D6F">
      <w:pPr>
        <w:tabs>
          <w:tab w:val="left" w:pos="4395"/>
        </w:tabs>
        <w:rPr>
          <w:rFonts w:ascii="Verdana" w:hAnsi="Verdana" w:cs="Times New Roman"/>
          <w:sz w:val="20"/>
          <w:szCs w:val="20"/>
          <w:lang w:val="de-AT" w:eastAsia="de-AT"/>
        </w:rPr>
      </w:pPr>
      <w:r w:rsidRPr="00C25562">
        <w:rPr>
          <w:rFonts w:ascii="Verdana" w:hAnsi="Verdana" w:cs="Times New Roman"/>
          <w:sz w:val="20"/>
          <w:szCs w:val="20"/>
          <w:lang w:val="de-AT" w:eastAsia="de-AT"/>
        </w:rPr>
        <w:t xml:space="preserve">Begonnen haben die Staatsmeisterschaften vom Start weg mit Überraschungen. In Runde eins strauchelt mit Alexander </w:t>
      </w:r>
      <w:proofErr w:type="spellStart"/>
      <w:r w:rsidRPr="00C25562">
        <w:rPr>
          <w:rFonts w:ascii="Verdana" w:hAnsi="Verdana" w:cs="Times New Roman"/>
          <w:sz w:val="20"/>
          <w:szCs w:val="20"/>
          <w:lang w:val="de-AT" w:eastAsia="de-AT"/>
        </w:rPr>
        <w:t>Fauland</w:t>
      </w:r>
      <w:proofErr w:type="spellEnd"/>
      <w:r w:rsidRPr="00C25562">
        <w:rPr>
          <w:rFonts w:ascii="Verdana" w:hAnsi="Verdana" w:cs="Times New Roman"/>
          <w:sz w:val="20"/>
          <w:szCs w:val="20"/>
          <w:lang w:val="de-AT" w:eastAsia="de-AT"/>
        </w:rPr>
        <w:t xml:space="preserve"> die Nummer 2 der Setzliste gegen Luca Kessler zum ersten Mal. Luca Kessler, regierender Meister in der U-14, spielt in Folge ein gutes Turnier und landet mit 4,5 </w:t>
      </w:r>
      <w:proofErr w:type="gramStart"/>
      <w:r w:rsidRPr="00C25562">
        <w:rPr>
          <w:rFonts w:ascii="Verdana" w:hAnsi="Verdana" w:cs="Times New Roman"/>
          <w:sz w:val="20"/>
          <w:szCs w:val="20"/>
          <w:lang w:val="de-AT" w:eastAsia="de-AT"/>
        </w:rPr>
        <w:t>Punkte</w:t>
      </w:r>
      <w:proofErr w:type="gramEnd"/>
      <w:r w:rsidRPr="00C25562">
        <w:rPr>
          <w:rFonts w:ascii="Verdana" w:hAnsi="Verdana" w:cs="Times New Roman"/>
          <w:sz w:val="20"/>
          <w:szCs w:val="20"/>
          <w:lang w:val="de-AT" w:eastAsia="de-AT"/>
        </w:rPr>
        <w:t xml:space="preserve"> im Mittelfeld. Einen Tag nach </w:t>
      </w:r>
      <w:proofErr w:type="spellStart"/>
      <w:r w:rsidRPr="00C25562">
        <w:rPr>
          <w:rFonts w:ascii="Verdana" w:hAnsi="Verdana" w:cs="Times New Roman"/>
          <w:sz w:val="20"/>
          <w:szCs w:val="20"/>
          <w:lang w:val="de-AT" w:eastAsia="de-AT"/>
        </w:rPr>
        <w:t>Fauland</w:t>
      </w:r>
      <w:proofErr w:type="spellEnd"/>
      <w:r w:rsidRPr="00C25562">
        <w:rPr>
          <w:rFonts w:ascii="Verdana" w:hAnsi="Verdana" w:cs="Times New Roman"/>
          <w:sz w:val="20"/>
          <w:szCs w:val="20"/>
          <w:lang w:val="de-AT" w:eastAsia="de-AT"/>
        </w:rPr>
        <w:t xml:space="preserve"> erwischt es mit David </w:t>
      </w:r>
      <w:proofErr w:type="spellStart"/>
      <w:r w:rsidRPr="00C25562">
        <w:rPr>
          <w:rFonts w:ascii="Verdana" w:hAnsi="Verdana" w:cs="Times New Roman"/>
          <w:sz w:val="20"/>
          <w:szCs w:val="20"/>
          <w:lang w:val="de-AT" w:eastAsia="de-AT"/>
        </w:rPr>
        <w:t>Shengelia</w:t>
      </w:r>
      <w:proofErr w:type="spellEnd"/>
      <w:r w:rsidRPr="00C25562">
        <w:rPr>
          <w:rFonts w:ascii="Verdana" w:hAnsi="Verdana" w:cs="Times New Roman"/>
          <w:sz w:val="20"/>
          <w:szCs w:val="20"/>
          <w:lang w:val="de-AT" w:eastAsia="de-AT"/>
        </w:rPr>
        <w:t xml:space="preserve"> gegen Hannes </w:t>
      </w:r>
      <w:proofErr w:type="spellStart"/>
      <w:r w:rsidRPr="00C25562">
        <w:rPr>
          <w:rFonts w:ascii="Verdana" w:hAnsi="Verdana" w:cs="Times New Roman"/>
          <w:sz w:val="20"/>
          <w:szCs w:val="20"/>
          <w:lang w:val="de-AT" w:eastAsia="de-AT"/>
        </w:rPr>
        <w:t>Ganaus</w:t>
      </w:r>
      <w:proofErr w:type="spellEnd"/>
      <w:r w:rsidRPr="00C25562">
        <w:rPr>
          <w:rFonts w:ascii="Verdana" w:hAnsi="Verdana" w:cs="Times New Roman"/>
          <w:sz w:val="20"/>
          <w:szCs w:val="20"/>
          <w:lang w:val="de-AT" w:eastAsia="de-AT"/>
        </w:rPr>
        <w:t xml:space="preserve"> auch den Topfavoriten. Im Gegensatz zu </w:t>
      </w:r>
      <w:proofErr w:type="spellStart"/>
      <w:r w:rsidRPr="00C25562">
        <w:rPr>
          <w:rFonts w:ascii="Verdana" w:hAnsi="Verdana" w:cs="Times New Roman"/>
          <w:sz w:val="20"/>
          <w:szCs w:val="20"/>
          <w:lang w:val="de-AT" w:eastAsia="de-AT"/>
        </w:rPr>
        <w:t>Fauland</w:t>
      </w:r>
      <w:proofErr w:type="spellEnd"/>
      <w:r w:rsidRPr="00C25562">
        <w:rPr>
          <w:rFonts w:ascii="Verdana" w:hAnsi="Verdana" w:cs="Times New Roman"/>
          <w:sz w:val="20"/>
          <w:szCs w:val="20"/>
          <w:lang w:val="de-AT" w:eastAsia="de-AT"/>
        </w:rPr>
        <w:t xml:space="preserve">, er landet am Ende nur im Mittelfeld, schafft es </w:t>
      </w:r>
      <w:proofErr w:type="spellStart"/>
      <w:r w:rsidRPr="00C25562">
        <w:rPr>
          <w:rFonts w:ascii="Verdana" w:hAnsi="Verdana" w:cs="Times New Roman"/>
          <w:sz w:val="20"/>
          <w:szCs w:val="20"/>
          <w:lang w:val="de-AT" w:eastAsia="de-AT"/>
        </w:rPr>
        <w:t>Shengelia</w:t>
      </w:r>
      <w:proofErr w:type="spellEnd"/>
      <w:r w:rsidRPr="00C25562">
        <w:rPr>
          <w:rFonts w:ascii="Verdana" w:hAnsi="Verdana" w:cs="Times New Roman"/>
          <w:sz w:val="20"/>
          <w:szCs w:val="20"/>
          <w:lang w:val="de-AT" w:eastAsia="de-AT"/>
        </w:rPr>
        <w:t xml:space="preserve"> sich wieder an die Spitze zu kämpfen und bis zur Schlussrunde seine Chance zu wahren.</w:t>
      </w:r>
    </w:p>
    <w:p w:rsidR="008F0D6F" w:rsidRDefault="008F0D6F" w:rsidP="008F0D6F">
      <w:pPr>
        <w:tabs>
          <w:tab w:val="left" w:pos="4395"/>
        </w:tabs>
        <w:rPr>
          <w:rFonts w:ascii="Verdana" w:hAnsi="Verdana" w:cs="Times New Roman"/>
          <w:sz w:val="20"/>
          <w:szCs w:val="20"/>
          <w:lang w:val="de-AT" w:eastAsia="de-AT"/>
        </w:rPr>
      </w:pPr>
    </w:p>
    <w:p w:rsidR="008F0D6F" w:rsidRDefault="00C25562" w:rsidP="008F0D6F">
      <w:pPr>
        <w:rPr>
          <w:rFonts w:ascii="Verdana" w:hAnsi="Verdana" w:cs="Times New Roman"/>
          <w:sz w:val="20"/>
          <w:szCs w:val="20"/>
          <w:lang w:val="de-AT" w:eastAsia="de-AT"/>
        </w:rPr>
      </w:pPr>
      <w:r w:rsidRPr="00C25562">
        <w:rPr>
          <w:rFonts w:ascii="Verdana" w:hAnsi="Verdana" w:cs="Times New Roman"/>
          <w:sz w:val="20"/>
          <w:szCs w:val="20"/>
          <w:lang w:val="de-AT" w:eastAsia="de-AT"/>
        </w:rPr>
        <w:t xml:space="preserve">Das Niveau im 64 Teilnehmer/innen großen Feld, Michaela Kessler hatte sich entschlossen nicht im Damenbewerb anzutreten, ist erfreulich hoch. Die Jugend drängt kräftig nach vorne und spielt im Kreis der Etablierten voll mit. Besonders gefallen neben </w:t>
      </w:r>
      <w:proofErr w:type="spellStart"/>
      <w:r w:rsidRPr="00C25562">
        <w:rPr>
          <w:rFonts w:ascii="Verdana" w:hAnsi="Verdana" w:cs="Times New Roman"/>
          <w:sz w:val="20"/>
          <w:szCs w:val="20"/>
          <w:lang w:val="de-AT" w:eastAsia="de-AT"/>
        </w:rPr>
        <w:t>Föwis</w:t>
      </w:r>
      <w:proofErr w:type="spellEnd"/>
      <w:r w:rsidRPr="00C25562">
        <w:rPr>
          <w:rFonts w:ascii="Verdana" w:hAnsi="Verdana" w:cs="Times New Roman"/>
          <w:sz w:val="20"/>
          <w:szCs w:val="20"/>
          <w:lang w:val="de-AT" w:eastAsia="de-AT"/>
        </w:rPr>
        <w:t xml:space="preserve"> und einem wiedererstarkter Andreas </w:t>
      </w:r>
      <w:proofErr w:type="spellStart"/>
      <w:r w:rsidRPr="00C25562">
        <w:rPr>
          <w:rFonts w:ascii="Verdana" w:hAnsi="Verdana" w:cs="Times New Roman"/>
          <w:sz w:val="20"/>
          <w:szCs w:val="20"/>
          <w:lang w:val="de-AT" w:eastAsia="de-AT"/>
        </w:rPr>
        <w:t>Diermair</w:t>
      </w:r>
      <w:proofErr w:type="spellEnd"/>
      <w:r w:rsidRPr="00C25562">
        <w:rPr>
          <w:rFonts w:ascii="Verdana" w:hAnsi="Verdana" w:cs="Times New Roman"/>
          <w:sz w:val="20"/>
          <w:szCs w:val="20"/>
          <w:lang w:val="de-AT" w:eastAsia="de-AT"/>
        </w:rPr>
        <w:t xml:space="preserve">, die Jugendhoffnungen Schwabeneder (OÖ), </w:t>
      </w:r>
      <w:proofErr w:type="spellStart"/>
      <w:r w:rsidRPr="00C25562">
        <w:rPr>
          <w:rFonts w:ascii="Verdana" w:hAnsi="Verdana" w:cs="Times New Roman"/>
          <w:sz w:val="20"/>
          <w:szCs w:val="20"/>
          <w:lang w:val="de-AT" w:eastAsia="de-AT"/>
        </w:rPr>
        <w:t>Menezes</w:t>
      </w:r>
      <w:proofErr w:type="spellEnd"/>
      <w:r w:rsidRPr="00C25562">
        <w:rPr>
          <w:rFonts w:ascii="Verdana" w:hAnsi="Verdana" w:cs="Times New Roman"/>
          <w:sz w:val="20"/>
          <w:szCs w:val="20"/>
          <w:lang w:val="de-AT" w:eastAsia="de-AT"/>
        </w:rPr>
        <w:t xml:space="preserve"> (W), Matt (V) sowie die Kärntner </w:t>
      </w:r>
      <w:proofErr w:type="spellStart"/>
      <w:r w:rsidRPr="00C25562">
        <w:rPr>
          <w:rFonts w:ascii="Verdana" w:hAnsi="Verdana" w:cs="Times New Roman"/>
          <w:sz w:val="20"/>
          <w:szCs w:val="20"/>
          <w:lang w:val="de-AT" w:eastAsia="de-AT"/>
        </w:rPr>
        <w:t>Halvax</w:t>
      </w:r>
      <w:proofErr w:type="spellEnd"/>
      <w:r w:rsidRPr="00C25562">
        <w:rPr>
          <w:rFonts w:ascii="Verdana" w:hAnsi="Verdana" w:cs="Times New Roman"/>
          <w:sz w:val="20"/>
          <w:szCs w:val="20"/>
          <w:lang w:val="de-AT" w:eastAsia="de-AT"/>
        </w:rPr>
        <w:t xml:space="preserve"> und Hartl. Gemeinsam mit den B-Kaderspielern Schachinger, </w:t>
      </w:r>
      <w:proofErr w:type="spellStart"/>
      <w:r w:rsidRPr="00C25562">
        <w:rPr>
          <w:rFonts w:ascii="Verdana" w:hAnsi="Verdana" w:cs="Times New Roman"/>
          <w:sz w:val="20"/>
          <w:szCs w:val="20"/>
          <w:lang w:val="de-AT" w:eastAsia="de-AT"/>
        </w:rPr>
        <w:t>Pötz</w:t>
      </w:r>
      <w:proofErr w:type="spellEnd"/>
      <w:r w:rsidRPr="00C25562">
        <w:rPr>
          <w:rFonts w:ascii="Verdana" w:hAnsi="Verdana" w:cs="Times New Roman"/>
          <w:sz w:val="20"/>
          <w:szCs w:val="20"/>
          <w:lang w:val="de-AT" w:eastAsia="de-AT"/>
        </w:rPr>
        <w:t xml:space="preserve"> und Platzgummer demonstrieren sie die neue Breite im österreichischen Spitzenschach. Schade, dass Robert </w:t>
      </w:r>
      <w:proofErr w:type="spellStart"/>
      <w:r w:rsidRPr="00C25562">
        <w:rPr>
          <w:rFonts w:ascii="Verdana" w:hAnsi="Verdana" w:cs="Times New Roman"/>
          <w:sz w:val="20"/>
          <w:szCs w:val="20"/>
          <w:lang w:val="de-AT" w:eastAsia="de-AT"/>
        </w:rPr>
        <w:t>Kreisl</w:t>
      </w:r>
      <w:proofErr w:type="spellEnd"/>
      <w:r w:rsidRPr="00C25562">
        <w:rPr>
          <w:rFonts w:ascii="Verdana" w:hAnsi="Verdana" w:cs="Times New Roman"/>
          <w:sz w:val="20"/>
          <w:szCs w:val="20"/>
          <w:lang w:val="de-AT" w:eastAsia="de-AT"/>
        </w:rPr>
        <w:t xml:space="preserve"> krankheitsbedingt ausscheiden musste.</w:t>
      </w:r>
    </w:p>
    <w:p w:rsidR="008F0D6F" w:rsidRDefault="008F0D6F" w:rsidP="008F0D6F">
      <w:pPr>
        <w:rPr>
          <w:rFonts w:ascii="Verdana" w:hAnsi="Verdana" w:cs="Times New Roman"/>
          <w:sz w:val="20"/>
          <w:szCs w:val="20"/>
          <w:lang w:val="de-AT" w:eastAsia="de-AT"/>
        </w:rPr>
      </w:pPr>
    </w:p>
    <w:p w:rsidR="008F0D6F" w:rsidRDefault="00C25562" w:rsidP="008F0D6F">
      <w:pPr>
        <w:rPr>
          <w:rFonts w:ascii="Verdana" w:hAnsi="Verdana" w:cs="Times New Roman"/>
          <w:sz w:val="20"/>
          <w:szCs w:val="20"/>
          <w:lang w:val="de-AT" w:eastAsia="de-AT"/>
        </w:rPr>
      </w:pPr>
      <w:r w:rsidRPr="00C25562">
        <w:rPr>
          <w:rFonts w:ascii="Verdana" w:hAnsi="Verdana" w:cs="Times New Roman"/>
          <w:sz w:val="20"/>
          <w:szCs w:val="20"/>
          <w:lang w:val="de-AT" w:eastAsia="de-AT"/>
        </w:rPr>
        <w:t xml:space="preserve">Im Kreis einer gut besetzten Spitze spielen 12 Damen ein modifiziertes Rundenturnier. Nach einer von Werner Stubenvoll vorgeschlagenen Auslosung spielt jede Dame jeweils zwei Begegnungen eines „normalen“ Rundenturnieres nicht. Zu diesem Zweck wurde das Feld gedrittelt, damit die Top-3 jeweils gegen zwei Spielerinnen des schwächsten Drittels </w:t>
      </w:r>
      <w:r w:rsidRPr="00C25562">
        <w:rPr>
          <w:rFonts w:ascii="Verdana" w:hAnsi="Verdana" w:cs="Times New Roman"/>
          <w:sz w:val="20"/>
          <w:szCs w:val="20"/>
          <w:lang w:val="de-AT" w:eastAsia="de-AT"/>
        </w:rPr>
        <w:lastRenderedPageBreak/>
        <w:t>pausieren und alle wichtigen Partien aber ausgetragen werden. Der Turnierverlauf gibt Stubenvoll recht. Die Spannung blieb bis zum Schluss erhalten.</w:t>
      </w:r>
    </w:p>
    <w:p w:rsidR="008F0D6F" w:rsidRDefault="008F0D6F" w:rsidP="008F0D6F">
      <w:pPr>
        <w:rPr>
          <w:rFonts w:ascii="Verdana" w:hAnsi="Verdana" w:cs="Times New Roman"/>
          <w:sz w:val="20"/>
          <w:szCs w:val="20"/>
          <w:lang w:val="de-AT" w:eastAsia="de-AT"/>
        </w:rPr>
      </w:pPr>
    </w:p>
    <w:p w:rsidR="008F0D6F" w:rsidRDefault="00C25562" w:rsidP="008F0D6F">
      <w:pPr>
        <w:rPr>
          <w:rFonts w:ascii="Verdana" w:hAnsi="Verdana" w:cs="Times New Roman"/>
          <w:sz w:val="20"/>
          <w:szCs w:val="20"/>
          <w:lang w:val="de-AT" w:eastAsia="de-AT"/>
        </w:rPr>
      </w:pPr>
      <w:r w:rsidRPr="00C25562">
        <w:rPr>
          <w:rFonts w:ascii="Verdana" w:hAnsi="Verdana" w:cs="Times New Roman"/>
          <w:sz w:val="20"/>
          <w:szCs w:val="20"/>
          <w:lang w:val="de-AT" w:eastAsia="de-AT"/>
        </w:rPr>
        <w:t xml:space="preserve">Eva Moser und Anna-Christina </w:t>
      </w:r>
      <w:proofErr w:type="spellStart"/>
      <w:r w:rsidRPr="00C25562">
        <w:rPr>
          <w:rFonts w:ascii="Verdana" w:hAnsi="Verdana" w:cs="Times New Roman"/>
          <w:sz w:val="20"/>
          <w:szCs w:val="20"/>
          <w:lang w:val="de-AT" w:eastAsia="de-AT"/>
        </w:rPr>
        <w:t>Kopinits</w:t>
      </w:r>
      <w:proofErr w:type="spellEnd"/>
      <w:r w:rsidRPr="00C25562">
        <w:rPr>
          <w:rFonts w:ascii="Verdana" w:hAnsi="Verdana" w:cs="Times New Roman"/>
          <w:sz w:val="20"/>
          <w:szCs w:val="20"/>
          <w:lang w:val="de-AT" w:eastAsia="de-AT"/>
        </w:rPr>
        <w:t xml:space="preserve"> bestätigen ihre Führungsrolle im Damenschach. Dahinter kommt aber Bewegung ins Feld. Die Steirerin Barbara </w:t>
      </w:r>
      <w:proofErr w:type="spellStart"/>
      <w:r w:rsidRPr="00C25562">
        <w:rPr>
          <w:rFonts w:ascii="Verdana" w:hAnsi="Verdana" w:cs="Times New Roman"/>
          <w:sz w:val="20"/>
          <w:szCs w:val="20"/>
          <w:lang w:val="de-AT" w:eastAsia="de-AT"/>
        </w:rPr>
        <w:t>Schink</w:t>
      </w:r>
      <w:proofErr w:type="spellEnd"/>
      <w:r w:rsidRPr="00C25562">
        <w:rPr>
          <w:rFonts w:ascii="Verdana" w:hAnsi="Verdana" w:cs="Times New Roman"/>
          <w:sz w:val="20"/>
          <w:szCs w:val="20"/>
          <w:lang w:val="de-AT" w:eastAsia="de-AT"/>
        </w:rPr>
        <w:t xml:space="preserve"> bringt erstmals ihr Potenzial aufs Brett und spielt nach einem Auftaktsieg gegen Katharina </w:t>
      </w:r>
      <w:proofErr w:type="spellStart"/>
      <w:r w:rsidRPr="00C25562">
        <w:rPr>
          <w:rFonts w:ascii="Verdana" w:hAnsi="Verdana" w:cs="Times New Roman"/>
          <w:sz w:val="20"/>
          <w:szCs w:val="20"/>
          <w:lang w:val="de-AT" w:eastAsia="de-AT"/>
        </w:rPr>
        <w:t>Newrkla</w:t>
      </w:r>
      <w:proofErr w:type="spellEnd"/>
      <w:r w:rsidRPr="00C25562">
        <w:rPr>
          <w:rFonts w:ascii="Verdana" w:hAnsi="Verdana" w:cs="Times New Roman"/>
          <w:sz w:val="20"/>
          <w:szCs w:val="20"/>
          <w:lang w:val="de-AT" w:eastAsia="de-AT"/>
        </w:rPr>
        <w:t xml:space="preserve"> befreit auf. Die Wienerin steckt diese Niederlage aber weg, gewinnt tags darauf eine wichtige Partie gegen Veronika </w:t>
      </w:r>
      <w:proofErr w:type="spellStart"/>
      <w:r w:rsidRPr="00C25562">
        <w:rPr>
          <w:rFonts w:ascii="Verdana" w:hAnsi="Verdana" w:cs="Times New Roman"/>
          <w:sz w:val="20"/>
          <w:szCs w:val="20"/>
          <w:lang w:val="de-AT" w:eastAsia="de-AT"/>
        </w:rPr>
        <w:t>Exler</w:t>
      </w:r>
      <w:proofErr w:type="spellEnd"/>
      <w:r w:rsidRPr="00C25562">
        <w:rPr>
          <w:rFonts w:ascii="Verdana" w:hAnsi="Verdana" w:cs="Times New Roman"/>
          <w:sz w:val="20"/>
          <w:szCs w:val="20"/>
          <w:lang w:val="de-AT" w:eastAsia="de-AT"/>
        </w:rPr>
        <w:t xml:space="preserve"> und kam einem Medaillenplatz noch nahe. </w:t>
      </w:r>
      <w:proofErr w:type="spellStart"/>
      <w:r w:rsidRPr="00C25562">
        <w:rPr>
          <w:rFonts w:ascii="Verdana" w:hAnsi="Verdana" w:cs="Times New Roman"/>
          <w:sz w:val="20"/>
          <w:szCs w:val="20"/>
          <w:lang w:val="de-AT" w:eastAsia="de-AT"/>
        </w:rPr>
        <w:t>Exler</w:t>
      </w:r>
      <w:proofErr w:type="spellEnd"/>
      <w:r w:rsidRPr="00C25562">
        <w:rPr>
          <w:rFonts w:ascii="Verdana" w:hAnsi="Verdana" w:cs="Times New Roman"/>
          <w:sz w:val="20"/>
          <w:szCs w:val="20"/>
          <w:lang w:val="de-AT" w:eastAsia="de-AT"/>
        </w:rPr>
        <w:t xml:space="preserve"> besticht seit längerem mit ihrer Konstanz und spielt ein Turnier im Rahmen ihrer Erwartung wie Horvath, Nagy, Hackbarth und Fritz. </w:t>
      </w:r>
    </w:p>
    <w:p w:rsidR="008F0D6F" w:rsidRDefault="008F0D6F" w:rsidP="008F0D6F">
      <w:pPr>
        <w:rPr>
          <w:rFonts w:ascii="Verdana" w:hAnsi="Verdana" w:cs="Times New Roman"/>
          <w:sz w:val="20"/>
          <w:szCs w:val="20"/>
          <w:lang w:val="de-AT" w:eastAsia="de-AT"/>
        </w:rPr>
      </w:pPr>
    </w:p>
    <w:p w:rsidR="008F0D6F" w:rsidRDefault="00C25562" w:rsidP="008F0D6F">
      <w:pPr>
        <w:rPr>
          <w:rFonts w:ascii="Verdana" w:hAnsi="Verdana" w:cs="Times New Roman"/>
          <w:sz w:val="20"/>
          <w:szCs w:val="20"/>
          <w:lang w:val="de-AT" w:eastAsia="de-AT"/>
        </w:rPr>
      </w:pPr>
      <w:r w:rsidRPr="00C25562">
        <w:rPr>
          <w:rFonts w:ascii="Verdana" w:hAnsi="Verdana" w:cs="Times New Roman"/>
          <w:sz w:val="20"/>
          <w:szCs w:val="20"/>
          <w:lang w:val="de-AT" w:eastAsia="de-AT"/>
        </w:rPr>
        <w:t xml:space="preserve">Eine erfreuliche Talentprobe liefert Lisa </w:t>
      </w:r>
      <w:proofErr w:type="spellStart"/>
      <w:r w:rsidRPr="00C25562">
        <w:rPr>
          <w:rFonts w:ascii="Verdana" w:hAnsi="Verdana" w:cs="Times New Roman"/>
          <w:sz w:val="20"/>
          <w:szCs w:val="20"/>
          <w:lang w:val="de-AT" w:eastAsia="de-AT"/>
        </w:rPr>
        <w:t>Hapala</w:t>
      </w:r>
      <w:proofErr w:type="spellEnd"/>
      <w:r w:rsidRPr="00C25562">
        <w:rPr>
          <w:rFonts w:ascii="Verdana" w:hAnsi="Verdana" w:cs="Times New Roman"/>
          <w:sz w:val="20"/>
          <w:szCs w:val="20"/>
          <w:lang w:val="de-AT" w:eastAsia="de-AT"/>
        </w:rPr>
        <w:t xml:space="preserve">. Die noch sechzehnjährige Niederösterreicherin spielt in allen Partien gut mit, holt 50% der möglichen Punkte und einen guten 6. Platz. Anna-Lena </w:t>
      </w:r>
      <w:proofErr w:type="spellStart"/>
      <w:r w:rsidRPr="00C25562">
        <w:rPr>
          <w:rFonts w:ascii="Verdana" w:hAnsi="Verdana" w:cs="Times New Roman"/>
          <w:sz w:val="20"/>
          <w:szCs w:val="20"/>
          <w:lang w:val="de-AT" w:eastAsia="de-AT"/>
        </w:rPr>
        <w:t>Schnegg</w:t>
      </w:r>
      <w:proofErr w:type="spellEnd"/>
      <w:r w:rsidRPr="00C25562">
        <w:rPr>
          <w:rFonts w:ascii="Verdana" w:hAnsi="Verdana" w:cs="Times New Roman"/>
          <w:sz w:val="20"/>
          <w:szCs w:val="20"/>
          <w:lang w:val="de-AT" w:eastAsia="de-AT"/>
        </w:rPr>
        <w:t xml:space="preserve">, die jüngste Teilnehmerin im Feld, zeigt ebenfalls ihr Potenzial, startet aber mit fünf, zum Teil nicht nötigen, Niederlagen ins Turnier. Ihre frohe Natur </w:t>
      </w:r>
      <w:proofErr w:type="spellStart"/>
      <w:r w:rsidRPr="00C25562">
        <w:rPr>
          <w:rFonts w:ascii="Verdana" w:hAnsi="Verdana" w:cs="Times New Roman"/>
          <w:sz w:val="20"/>
          <w:szCs w:val="20"/>
          <w:lang w:val="de-AT" w:eastAsia="de-AT"/>
        </w:rPr>
        <w:t>läßt</w:t>
      </w:r>
      <w:proofErr w:type="spellEnd"/>
      <w:r w:rsidRPr="00C25562">
        <w:rPr>
          <w:rFonts w:ascii="Verdana" w:hAnsi="Verdana" w:cs="Times New Roman"/>
          <w:sz w:val="20"/>
          <w:szCs w:val="20"/>
          <w:lang w:val="de-AT" w:eastAsia="de-AT"/>
        </w:rPr>
        <w:t xml:space="preserve"> sie das aber wegstecken. Mit zwei Punkten aus den letzten vier Partien kann </w:t>
      </w:r>
      <w:proofErr w:type="spellStart"/>
      <w:r w:rsidRPr="00C25562">
        <w:rPr>
          <w:rFonts w:ascii="Verdana" w:hAnsi="Verdana" w:cs="Times New Roman"/>
          <w:sz w:val="20"/>
          <w:szCs w:val="20"/>
          <w:lang w:val="de-AT" w:eastAsia="de-AT"/>
        </w:rPr>
        <w:t>Schnegg</w:t>
      </w:r>
      <w:proofErr w:type="spellEnd"/>
      <w:r w:rsidRPr="00C25562">
        <w:rPr>
          <w:rFonts w:ascii="Verdana" w:hAnsi="Verdana" w:cs="Times New Roman"/>
          <w:sz w:val="20"/>
          <w:szCs w:val="20"/>
          <w:lang w:val="de-AT" w:eastAsia="de-AT"/>
        </w:rPr>
        <w:t xml:space="preserve"> die „rote Laterne“ noch an Fritz Rebecca abgeben, der man aber auch attestieren muss besser gespielt zu haben, als es im Resultat zum Ausdruck kommt. Nicht so recht in Tritt kommt diesmal Julia </w:t>
      </w:r>
      <w:proofErr w:type="spellStart"/>
      <w:r w:rsidRPr="00C25562">
        <w:rPr>
          <w:rFonts w:ascii="Verdana" w:hAnsi="Verdana" w:cs="Times New Roman"/>
          <w:sz w:val="20"/>
          <w:szCs w:val="20"/>
          <w:lang w:val="de-AT" w:eastAsia="de-AT"/>
        </w:rPr>
        <w:t>Novkovic</w:t>
      </w:r>
      <w:proofErr w:type="spellEnd"/>
      <w:r w:rsidRPr="00C25562">
        <w:rPr>
          <w:rFonts w:ascii="Verdana" w:hAnsi="Verdana" w:cs="Times New Roman"/>
          <w:sz w:val="20"/>
          <w:szCs w:val="20"/>
          <w:lang w:val="de-AT" w:eastAsia="de-AT"/>
        </w:rPr>
        <w:t xml:space="preserve">. Vom Start weg ist im Sand im Getriebe der Vorarlberger Spielerin. Dabei ist uns allen noch ihre herausragende Leistung bei der Schach-Olympiade 2010 in </w:t>
      </w:r>
      <w:proofErr w:type="spellStart"/>
      <w:r w:rsidRPr="00C25562">
        <w:rPr>
          <w:rFonts w:ascii="Verdana" w:hAnsi="Verdana" w:cs="Times New Roman"/>
          <w:sz w:val="20"/>
          <w:szCs w:val="20"/>
          <w:lang w:val="de-AT" w:eastAsia="de-AT"/>
        </w:rPr>
        <w:t>Khanty-Mansiysk</w:t>
      </w:r>
      <w:proofErr w:type="spellEnd"/>
      <w:r w:rsidRPr="00C25562">
        <w:rPr>
          <w:rFonts w:ascii="Verdana" w:hAnsi="Verdana" w:cs="Times New Roman"/>
          <w:sz w:val="20"/>
          <w:szCs w:val="20"/>
          <w:lang w:val="de-AT" w:eastAsia="de-AT"/>
        </w:rPr>
        <w:t xml:space="preserve"> in Erinnerung. Ihr Ergebnis bestätigt die alte Sportler-Weisheit: „Wenn es nicht läuft, dann läuft es nicht“. Hohes Lob verdient der Kampfgeist aller Teilnehmerinnen! </w:t>
      </w:r>
    </w:p>
    <w:p w:rsidR="008F0D6F" w:rsidRDefault="008F0D6F" w:rsidP="008F0D6F">
      <w:pPr>
        <w:rPr>
          <w:rFonts w:ascii="Verdana" w:hAnsi="Verdana" w:cs="Times New Roman"/>
          <w:sz w:val="20"/>
          <w:szCs w:val="20"/>
          <w:lang w:val="de-AT" w:eastAsia="de-AT"/>
        </w:rPr>
      </w:pPr>
    </w:p>
    <w:p w:rsidR="008F0D6F" w:rsidRDefault="00C25562" w:rsidP="008F0D6F">
      <w:pPr>
        <w:rPr>
          <w:rFonts w:ascii="Verdana" w:hAnsi="Verdana" w:cs="Times New Roman"/>
          <w:sz w:val="20"/>
          <w:szCs w:val="20"/>
          <w:lang w:val="de-AT" w:eastAsia="de-AT"/>
        </w:rPr>
      </w:pPr>
      <w:r w:rsidRPr="00C25562">
        <w:rPr>
          <w:rFonts w:ascii="Verdana" w:hAnsi="Verdana" w:cs="Times New Roman"/>
          <w:sz w:val="20"/>
          <w:szCs w:val="20"/>
          <w:lang w:val="de-AT" w:eastAsia="de-AT"/>
        </w:rPr>
        <w:t xml:space="preserve">Hohes Lob verdient auch die Organisation des Landesverbandes Oberösterreich. Das Neue Rathaus in Linz ist ein idealer Spielsaal, die Organisation angeführt von Präsident Hermann </w:t>
      </w:r>
      <w:proofErr w:type="spellStart"/>
      <w:r w:rsidRPr="00C25562">
        <w:rPr>
          <w:rFonts w:ascii="Verdana" w:hAnsi="Verdana" w:cs="Times New Roman"/>
          <w:sz w:val="20"/>
          <w:szCs w:val="20"/>
          <w:lang w:val="de-AT" w:eastAsia="de-AT"/>
        </w:rPr>
        <w:t>Zemlicka</w:t>
      </w:r>
      <w:proofErr w:type="spellEnd"/>
      <w:r w:rsidRPr="00C25562">
        <w:rPr>
          <w:rFonts w:ascii="Verdana" w:hAnsi="Verdana" w:cs="Times New Roman"/>
          <w:sz w:val="20"/>
          <w:szCs w:val="20"/>
          <w:lang w:val="de-AT" w:eastAsia="de-AT"/>
        </w:rPr>
        <w:t xml:space="preserve"> und Günter </w:t>
      </w:r>
      <w:proofErr w:type="spellStart"/>
      <w:r w:rsidRPr="00C25562">
        <w:rPr>
          <w:rFonts w:ascii="Verdana" w:hAnsi="Verdana" w:cs="Times New Roman"/>
          <w:sz w:val="20"/>
          <w:szCs w:val="20"/>
          <w:lang w:val="de-AT" w:eastAsia="de-AT"/>
        </w:rPr>
        <w:t>Mitterhümer</w:t>
      </w:r>
      <w:proofErr w:type="spellEnd"/>
      <w:r w:rsidRPr="00C25562">
        <w:rPr>
          <w:rFonts w:ascii="Verdana" w:hAnsi="Verdana" w:cs="Times New Roman"/>
          <w:sz w:val="20"/>
          <w:szCs w:val="20"/>
          <w:lang w:val="de-AT" w:eastAsia="de-AT"/>
        </w:rPr>
        <w:t xml:space="preserve"> war stets bemüht die Spielerwünsche zu erfüllen. Gelungen ist der Schachzug parallel die offene Landesmeisterschaft auszutragen. Die Live-Übertragung von Siegfried Posch und Werner Stubenvoll funktionierte tadellos. Die Statistik zeigt die hohe Akzeptanz von mehr als 3.000 Zuschauern pro Runde und einem Rekord von mehr als 4.000 am Schlusstag. Die Staatsmeisterschaft in Linz ist beendet, in Niederösterreich laufen bereits die Vorbereitungen für die Staatsmeisterschaften 2012, die vom 21. bis 29. Juli 2012 in </w:t>
      </w:r>
      <w:proofErr w:type="spellStart"/>
      <w:r w:rsidRPr="00C25562">
        <w:rPr>
          <w:rFonts w:ascii="Verdana" w:hAnsi="Verdana" w:cs="Times New Roman"/>
          <w:sz w:val="20"/>
          <w:szCs w:val="20"/>
          <w:lang w:val="de-AT" w:eastAsia="de-AT"/>
        </w:rPr>
        <w:t>Zwettl</w:t>
      </w:r>
      <w:proofErr w:type="spellEnd"/>
      <w:r w:rsidRPr="00C25562">
        <w:rPr>
          <w:rFonts w:ascii="Verdana" w:hAnsi="Verdana" w:cs="Times New Roman"/>
          <w:sz w:val="20"/>
          <w:szCs w:val="20"/>
          <w:lang w:val="de-AT" w:eastAsia="de-AT"/>
        </w:rPr>
        <w:t xml:space="preserve"> stattfinden werden.</w:t>
      </w:r>
    </w:p>
    <w:p w:rsidR="008F0D6F" w:rsidRDefault="008F0D6F" w:rsidP="00C25562">
      <w:pPr>
        <w:jc w:val="both"/>
        <w:rPr>
          <w:rFonts w:ascii="Verdana" w:hAnsi="Verdana" w:cs="Times New Roman"/>
          <w:sz w:val="20"/>
          <w:szCs w:val="20"/>
          <w:lang w:val="de-AT" w:eastAsia="de-AT"/>
        </w:rPr>
      </w:pPr>
    </w:p>
    <w:p w:rsidR="004B72DB" w:rsidRPr="008F0D6F" w:rsidRDefault="00C25562" w:rsidP="008F0D6F">
      <w:pPr>
        <w:jc w:val="center"/>
        <w:rPr>
          <w:rFonts w:ascii="Verdana" w:hAnsi="Verdana"/>
          <w:i/>
          <w:sz w:val="20"/>
          <w:szCs w:val="20"/>
        </w:rPr>
      </w:pPr>
      <w:r w:rsidRPr="00C25562">
        <w:rPr>
          <w:rFonts w:ascii="Verdana" w:hAnsi="Verdana" w:cs="Times New Roman"/>
          <w:noProof/>
          <w:sz w:val="20"/>
          <w:szCs w:val="20"/>
          <w:lang w:val="de-AT" w:eastAsia="de-AT"/>
        </w:rPr>
        <w:drawing>
          <wp:inline distT="0" distB="0" distL="0" distR="0">
            <wp:extent cx="3886037" cy="2914978"/>
            <wp:effectExtent l="19050" t="0" r="163" b="0"/>
            <wp:docPr id="1" name="Bild 14" descr="http://www.chess.at/fotogalerie/main.php?g2_view=core.DownloadItem&amp;g2_itemId=3662&amp;g2_serialNumb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ess.at/fotogalerie/main.php?g2_view=core.DownloadItem&amp;g2_itemId=3662&amp;g2_serialNumber=1"/>
                    <pic:cNvPicPr>
                      <a:picLocks noChangeAspect="1" noChangeArrowheads="1"/>
                    </pic:cNvPicPr>
                  </pic:nvPicPr>
                  <pic:blipFill>
                    <a:blip r:embed="rId16" cstate="print"/>
                    <a:srcRect/>
                    <a:stretch>
                      <a:fillRect/>
                    </a:stretch>
                  </pic:blipFill>
                  <pic:spPr bwMode="auto">
                    <a:xfrm>
                      <a:off x="0" y="0"/>
                      <a:ext cx="3887118" cy="2915789"/>
                    </a:xfrm>
                    <a:prstGeom prst="rect">
                      <a:avLst/>
                    </a:prstGeom>
                    <a:noFill/>
                    <a:ln w="9525">
                      <a:noFill/>
                      <a:miter lim="800000"/>
                      <a:headEnd/>
                      <a:tailEnd/>
                    </a:ln>
                  </pic:spPr>
                </pic:pic>
              </a:graphicData>
            </a:graphic>
          </wp:inline>
        </w:drawing>
      </w:r>
      <w:r w:rsidRPr="00C25562">
        <w:rPr>
          <w:rFonts w:ascii="Verdana" w:hAnsi="Verdana" w:cs="Times New Roman"/>
          <w:sz w:val="20"/>
          <w:szCs w:val="20"/>
          <w:lang w:val="de-AT" w:eastAsia="de-AT"/>
        </w:rPr>
        <w:br/>
      </w:r>
      <w:r w:rsidRPr="008F0D6F">
        <w:rPr>
          <w:rFonts w:ascii="Verdana" w:hAnsi="Verdana" w:cs="Times New Roman"/>
          <w:i/>
          <w:sz w:val="20"/>
          <w:szCs w:val="20"/>
          <w:lang w:val="de-AT" w:eastAsia="de-AT"/>
        </w:rPr>
        <w:t xml:space="preserve">Präsident </w:t>
      </w:r>
      <w:proofErr w:type="spellStart"/>
      <w:r w:rsidRPr="008F0D6F">
        <w:rPr>
          <w:rFonts w:ascii="Verdana" w:hAnsi="Verdana" w:cs="Times New Roman"/>
          <w:i/>
          <w:sz w:val="20"/>
          <w:szCs w:val="20"/>
          <w:lang w:val="de-AT" w:eastAsia="de-AT"/>
        </w:rPr>
        <w:t>Zemlicka</w:t>
      </w:r>
      <w:proofErr w:type="spellEnd"/>
      <w:r w:rsidRPr="008F0D6F">
        <w:rPr>
          <w:rFonts w:ascii="Verdana" w:hAnsi="Verdana" w:cs="Times New Roman"/>
          <w:i/>
          <w:sz w:val="20"/>
          <w:szCs w:val="20"/>
          <w:lang w:val="de-AT" w:eastAsia="de-AT"/>
        </w:rPr>
        <w:t xml:space="preserve"> mit allen Medaillengewinnern</w:t>
      </w:r>
    </w:p>
    <w:p w:rsidR="00A94464" w:rsidRPr="00C25562" w:rsidRDefault="00A94464" w:rsidP="00C25562">
      <w:pPr>
        <w:rPr>
          <w:rFonts w:ascii="Verdana" w:hAnsi="Verdana"/>
          <w:b/>
          <w:sz w:val="20"/>
          <w:szCs w:val="20"/>
          <w:u w:val="single"/>
        </w:rPr>
      </w:pPr>
      <w:proofErr w:type="spellStart"/>
      <w:r w:rsidRPr="00C25562">
        <w:rPr>
          <w:rFonts w:ascii="Verdana" w:hAnsi="Verdana"/>
          <w:b/>
          <w:sz w:val="20"/>
          <w:szCs w:val="20"/>
          <w:u w:val="single"/>
        </w:rPr>
        <w:lastRenderedPageBreak/>
        <w:t>Blitzcup</w:t>
      </w:r>
      <w:proofErr w:type="spellEnd"/>
      <w:r w:rsidRPr="00C25562">
        <w:rPr>
          <w:rFonts w:ascii="Verdana" w:hAnsi="Verdana"/>
          <w:b/>
          <w:sz w:val="20"/>
          <w:szCs w:val="20"/>
          <w:u w:val="single"/>
        </w:rPr>
        <w:t xml:space="preserve"> – </w:t>
      </w:r>
      <w:r w:rsidR="004B72DB" w:rsidRPr="00C25562">
        <w:rPr>
          <w:rFonts w:ascii="Verdana" w:hAnsi="Verdana"/>
          <w:b/>
          <w:sz w:val="20"/>
          <w:szCs w:val="20"/>
          <w:u w:val="single"/>
        </w:rPr>
        <w:t>Monatssieger Juli</w:t>
      </w:r>
    </w:p>
    <w:p w:rsidR="00A94464" w:rsidRPr="00C25562" w:rsidRDefault="00A94464" w:rsidP="00C25562">
      <w:pPr>
        <w:rPr>
          <w:rFonts w:ascii="Verdana" w:hAnsi="Verdana"/>
          <w:sz w:val="20"/>
          <w:szCs w:val="20"/>
        </w:rPr>
      </w:pPr>
    </w:p>
    <w:p w:rsidR="001B54BE" w:rsidRPr="00C25562" w:rsidRDefault="00234BF3" w:rsidP="00C25562">
      <w:pPr>
        <w:rPr>
          <w:rFonts w:ascii="Verdana" w:hAnsi="Verdana"/>
          <w:b/>
          <w:sz w:val="20"/>
          <w:szCs w:val="20"/>
        </w:rPr>
      </w:pPr>
      <w:r>
        <w:rPr>
          <w:rFonts w:ascii="Verdana" w:hAnsi="Verdana"/>
          <w:b/>
          <w:sz w:val="20"/>
          <w:szCs w:val="20"/>
        </w:rPr>
        <w:t>Im steirischen Blitz-Schach-Cup stehen nun alle Monatssieger fest. Turniere in Graz und Leoben kamen in die Juli-Wertung.</w:t>
      </w:r>
    </w:p>
    <w:p w:rsidR="001B54BE" w:rsidRDefault="001B54BE" w:rsidP="00C25562">
      <w:pPr>
        <w:rPr>
          <w:rFonts w:ascii="Verdana" w:hAnsi="Verdana"/>
          <w:sz w:val="20"/>
          <w:szCs w:val="20"/>
        </w:rPr>
      </w:pPr>
    </w:p>
    <w:p w:rsidR="008A37CF" w:rsidRDefault="00234BF3" w:rsidP="00C25562">
      <w:pPr>
        <w:rPr>
          <w:rFonts w:ascii="Verdana" w:hAnsi="Verdana"/>
          <w:sz w:val="20"/>
          <w:szCs w:val="20"/>
        </w:rPr>
      </w:pPr>
      <w:r>
        <w:rPr>
          <w:rFonts w:ascii="Verdana" w:hAnsi="Verdana"/>
          <w:sz w:val="20"/>
          <w:szCs w:val="20"/>
        </w:rPr>
        <w:t>Alle Monatssieger sind für das große Finale, die Blitzschach-Landesmeisterschaft, am 26. August</w:t>
      </w:r>
      <w:r w:rsidR="008A37CF">
        <w:rPr>
          <w:rFonts w:ascii="Verdana" w:hAnsi="Verdana"/>
          <w:sz w:val="20"/>
          <w:szCs w:val="20"/>
        </w:rPr>
        <w:t xml:space="preserve"> im Grazer Brauhaus </w:t>
      </w:r>
      <w:proofErr w:type="spellStart"/>
      <w:r w:rsidR="008A37CF">
        <w:rPr>
          <w:rFonts w:ascii="Verdana" w:hAnsi="Verdana"/>
          <w:sz w:val="20"/>
          <w:szCs w:val="20"/>
        </w:rPr>
        <w:t>Puntigam</w:t>
      </w:r>
      <w:proofErr w:type="spellEnd"/>
      <w:r w:rsidR="008A37CF">
        <w:rPr>
          <w:rFonts w:ascii="Verdana" w:hAnsi="Verdana"/>
          <w:sz w:val="20"/>
          <w:szCs w:val="20"/>
        </w:rPr>
        <w:t xml:space="preserve"> qualifiziert. Gespielt wird voraussichtlich ein Rundenturnier mit 16 Teilnehmern.</w:t>
      </w:r>
    </w:p>
    <w:p w:rsidR="008A37CF" w:rsidRDefault="008A37CF" w:rsidP="00C25562">
      <w:pPr>
        <w:rPr>
          <w:rFonts w:ascii="Verdana" w:hAnsi="Verdana"/>
          <w:sz w:val="20"/>
          <w:szCs w:val="20"/>
        </w:rPr>
      </w:pPr>
    </w:p>
    <w:p w:rsidR="008A37CF" w:rsidRDefault="008A37CF" w:rsidP="00C25562">
      <w:pPr>
        <w:rPr>
          <w:rFonts w:ascii="Verdana" w:hAnsi="Verdana"/>
          <w:sz w:val="20"/>
          <w:szCs w:val="20"/>
        </w:rPr>
      </w:pPr>
      <w:r>
        <w:rPr>
          <w:rFonts w:ascii="Verdana" w:hAnsi="Verdana"/>
          <w:sz w:val="20"/>
          <w:szCs w:val="20"/>
        </w:rPr>
        <w:t xml:space="preserve">Neben den neun Monatssiegern sind die ersten fünf der Blitzschach Landesmeisterschaft 2010 qualifiziert, sofern sie keine Qualifikation als Monatssieger haben. Das sind: </w:t>
      </w:r>
    </w:p>
    <w:p w:rsidR="008A37CF" w:rsidRDefault="008A37CF" w:rsidP="00C25562">
      <w:pPr>
        <w:rPr>
          <w:rFonts w:ascii="Verdana" w:hAnsi="Verdana"/>
          <w:sz w:val="20"/>
          <w:szCs w:val="20"/>
        </w:rPr>
      </w:pPr>
      <w:r>
        <w:rPr>
          <w:rFonts w:ascii="Verdana" w:hAnsi="Verdana"/>
          <w:sz w:val="20"/>
          <w:szCs w:val="20"/>
        </w:rPr>
        <w:t xml:space="preserve">Kurt </w:t>
      </w:r>
      <w:proofErr w:type="spellStart"/>
      <w:r>
        <w:rPr>
          <w:rFonts w:ascii="Verdana" w:hAnsi="Verdana"/>
          <w:sz w:val="20"/>
          <w:szCs w:val="20"/>
        </w:rPr>
        <w:t>Fahrner</w:t>
      </w:r>
      <w:proofErr w:type="spellEnd"/>
    </w:p>
    <w:p w:rsidR="008A37CF" w:rsidRDefault="008A37CF" w:rsidP="00C25562">
      <w:pPr>
        <w:rPr>
          <w:rFonts w:ascii="Verdana" w:hAnsi="Verdana"/>
          <w:sz w:val="20"/>
          <w:szCs w:val="20"/>
        </w:rPr>
      </w:pPr>
      <w:r>
        <w:rPr>
          <w:rFonts w:ascii="Verdana" w:hAnsi="Verdana"/>
          <w:sz w:val="20"/>
          <w:szCs w:val="20"/>
        </w:rPr>
        <w:t xml:space="preserve">Manfred Freitag </w:t>
      </w:r>
    </w:p>
    <w:p w:rsidR="008A37CF" w:rsidRDefault="008A37CF" w:rsidP="00C25562">
      <w:pPr>
        <w:rPr>
          <w:rFonts w:ascii="Verdana" w:hAnsi="Verdana"/>
          <w:sz w:val="20"/>
          <w:szCs w:val="20"/>
        </w:rPr>
      </w:pPr>
      <w:r>
        <w:rPr>
          <w:rFonts w:ascii="Verdana" w:hAnsi="Verdana"/>
          <w:sz w:val="20"/>
          <w:szCs w:val="20"/>
        </w:rPr>
        <w:t xml:space="preserve">Peter </w:t>
      </w:r>
      <w:proofErr w:type="spellStart"/>
      <w:r>
        <w:rPr>
          <w:rFonts w:ascii="Verdana" w:hAnsi="Verdana"/>
          <w:sz w:val="20"/>
          <w:szCs w:val="20"/>
        </w:rPr>
        <w:t>Fauland</w:t>
      </w:r>
      <w:proofErr w:type="spellEnd"/>
      <w:r>
        <w:rPr>
          <w:rFonts w:ascii="Verdana" w:hAnsi="Verdana"/>
          <w:sz w:val="20"/>
          <w:szCs w:val="20"/>
        </w:rPr>
        <w:t xml:space="preserve"> </w:t>
      </w:r>
    </w:p>
    <w:p w:rsidR="008A37CF" w:rsidRDefault="008A37CF" w:rsidP="00C25562">
      <w:pPr>
        <w:rPr>
          <w:rFonts w:ascii="Verdana" w:hAnsi="Verdana"/>
          <w:sz w:val="20"/>
          <w:szCs w:val="20"/>
        </w:rPr>
      </w:pPr>
      <w:r>
        <w:rPr>
          <w:rFonts w:ascii="Verdana" w:hAnsi="Verdana"/>
          <w:sz w:val="20"/>
          <w:szCs w:val="20"/>
        </w:rPr>
        <w:t>Johann Krebs</w:t>
      </w:r>
    </w:p>
    <w:p w:rsidR="008A37CF" w:rsidRDefault="008A37CF" w:rsidP="00C25562">
      <w:pPr>
        <w:rPr>
          <w:rFonts w:ascii="Verdana" w:hAnsi="Verdana"/>
          <w:sz w:val="20"/>
          <w:szCs w:val="20"/>
        </w:rPr>
      </w:pPr>
      <w:r>
        <w:rPr>
          <w:rFonts w:ascii="Verdana" w:hAnsi="Verdana"/>
          <w:sz w:val="20"/>
          <w:szCs w:val="20"/>
        </w:rPr>
        <w:t xml:space="preserve">Barbara </w:t>
      </w:r>
      <w:proofErr w:type="spellStart"/>
      <w:r>
        <w:rPr>
          <w:rFonts w:ascii="Verdana" w:hAnsi="Verdana"/>
          <w:sz w:val="20"/>
          <w:szCs w:val="20"/>
        </w:rPr>
        <w:t>Schink</w:t>
      </w:r>
      <w:proofErr w:type="spellEnd"/>
      <w:r>
        <w:rPr>
          <w:rFonts w:ascii="Verdana" w:hAnsi="Verdana"/>
          <w:sz w:val="20"/>
          <w:szCs w:val="20"/>
        </w:rPr>
        <w:t xml:space="preserve">. </w:t>
      </w:r>
    </w:p>
    <w:p w:rsidR="008A37CF" w:rsidRDefault="008A37CF" w:rsidP="00C25562">
      <w:pPr>
        <w:rPr>
          <w:rFonts w:ascii="Verdana" w:hAnsi="Verdana"/>
          <w:sz w:val="20"/>
          <w:szCs w:val="20"/>
        </w:rPr>
      </w:pPr>
    </w:p>
    <w:p w:rsidR="00234BF3" w:rsidRDefault="008A37CF" w:rsidP="00C25562">
      <w:pPr>
        <w:rPr>
          <w:rFonts w:ascii="Verdana" w:hAnsi="Verdana"/>
          <w:sz w:val="20"/>
          <w:szCs w:val="20"/>
        </w:rPr>
      </w:pPr>
      <w:r>
        <w:rPr>
          <w:rFonts w:ascii="Verdana" w:hAnsi="Verdana"/>
          <w:sz w:val="20"/>
          <w:szCs w:val="20"/>
        </w:rPr>
        <w:t>Zwei Plätze werden vom Ausrichter vergeben.</w:t>
      </w:r>
    </w:p>
    <w:p w:rsidR="008A37CF" w:rsidRDefault="008A37CF" w:rsidP="00C25562">
      <w:pPr>
        <w:rPr>
          <w:rFonts w:ascii="Verdana" w:hAnsi="Verdana"/>
          <w:sz w:val="20"/>
          <w:szCs w:val="20"/>
        </w:rPr>
      </w:pPr>
    </w:p>
    <w:p w:rsidR="008A37CF" w:rsidRPr="008A37CF" w:rsidRDefault="008A37CF" w:rsidP="008A37CF">
      <w:pPr>
        <w:pBdr>
          <w:top w:val="single" w:sz="4" w:space="1" w:color="auto"/>
          <w:left w:val="single" w:sz="4" w:space="4" w:color="auto"/>
          <w:bottom w:val="single" w:sz="4" w:space="1" w:color="auto"/>
          <w:right w:val="single" w:sz="4" w:space="4" w:color="auto"/>
        </w:pBdr>
        <w:rPr>
          <w:rFonts w:ascii="Verdana" w:hAnsi="Verdana"/>
          <w:b/>
          <w:sz w:val="20"/>
          <w:szCs w:val="20"/>
        </w:rPr>
      </w:pPr>
      <w:r w:rsidRPr="008A37CF">
        <w:rPr>
          <w:rFonts w:ascii="Verdana" w:hAnsi="Verdana"/>
          <w:b/>
          <w:sz w:val="20"/>
          <w:szCs w:val="20"/>
        </w:rPr>
        <w:t xml:space="preserve">Alle Qualifizierten müssen bis 15. August per Mail an </w:t>
      </w:r>
      <w:hyperlink r:id="rId17" w:history="1">
        <w:r w:rsidRPr="008A37CF">
          <w:rPr>
            <w:rStyle w:val="Hyperlink"/>
            <w:rFonts w:ascii="Verdana" w:hAnsi="Verdana"/>
            <w:b/>
            <w:sz w:val="20"/>
            <w:szCs w:val="20"/>
          </w:rPr>
          <w:t>styria@chess.at</w:t>
        </w:r>
      </w:hyperlink>
      <w:r w:rsidRPr="008A37CF">
        <w:rPr>
          <w:rFonts w:ascii="Verdana" w:hAnsi="Verdana"/>
          <w:b/>
          <w:sz w:val="20"/>
          <w:szCs w:val="20"/>
        </w:rPr>
        <w:t xml:space="preserve"> ihre Anmeldung bestätigen.</w:t>
      </w:r>
      <w:r>
        <w:rPr>
          <w:rFonts w:ascii="Verdana" w:hAnsi="Verdana"/>
          <w:b/>
          <w:sz w:val="20"/>
          <w:szCs w:val="20"/>
        </w:rPr>
        <w:t xml:space="preserve"> Diese Frist gilt auch für Interessenten an den Freiplätzen.</w:t>
      </w:r>
    </w:p>
    <w:p w:rsidR="008A37CF" w:rsidRDefault="008A37CF" w:rsidP="00C25562">
      <w:pPr>
        <w:rPr>
          <w:rFonts w:ascii="Verdana" w:hAnsi="Verdana"/>
          <w:sz w:val="20"/>
          <w:szCs w:val="20"/>
        </w:rPr>
      </w:pPr>
    </w:p>
    <w:p w:rsidR="008A37CF" w:rsidRDefault="008A37CF" w:rsidP="00C25562">
      <w:pPr>
        <w:rPr>
          <w:rFonts w:ascii="Verdana" w:hAnsi="Verdana"/>
          <w:sz w:val="20"/>
          <w:szCs w:val="20"/>
        </w:rPr>
      </w:pPr>
    </w:p>
    <w:p w:rsidR="00844759" w:rsidRPr="00BF76DA" w:rsidRDefault="008A37CF" w:rsidP="00844759">
      <w:pPr>
        <w:rPr>
          <w:rFonts w:ascii="Verdana" w:hAnsi="Verdana"/>
          <w:sz w:val="20"/>
          <w:szCs w:val="20"/>
        </w:rPr>
      </w:pPr>
      <w:r>
        <w:rPr>
          <w:rFonts w:ascii="Verdana" w:hAnsi="Verdana"/>
          <w:sz w:val="20"/>
          <w:szCs w:val="20"/>
        </w:rPr>
        <w:t>H</w:t>
      </w:r>
      <w:r w:rsidR="00844759">
        <w:rPr>
          <w:rFonts w:ascii="Verdana" w:hAnsi="Verdana"/>
          <w:sz w:val="20"/>
          <w:szCs w:val="20"/>
        </w:rPr>
        <w:t>ier nun alle Monatssieger…</w:t>
      </w:r>
    </w:p>
    <w:p w:rsidR="00844759" w:rsidRDefault="00844759" w:rsidP="00844759">
      <w:pPr>
        <w:pStyle w:val="StandardWeb"/>
        <w:spacing w:before="0" w:beforeAutospacing="0" w:after="0" w:afterAutospacing="0"/>
        <w:rPr>
          <w:rFonts w:ascii="Verdana" w:hAnsi="Verdana"/>
          <w:sz w:val="20"/>
          <w:szCs w:val="20"/>
        </w:rPr>
      </w:pPr>
    </w:p>
    <w:p w:rsidR="00844759" w:rsidRPr="00891A93" w:rsidRDefault="00844759" w:rsidP="00844759">
      <w:pPr>
        <w:pStyle w:val="StandardWeb"/>
        <w:spacing w:before="0" w:beforeAutospacing="0" w:after="0" w:afterAutospacing="0"/>
        <w:rPr>
          <w:rFonts w:ascii="Verdana" w:hAnsi="Verdana"/>
          <w:b/>
          <w:color w:val="FF0000"/>
          <w:sz w:val="20"/>
          <w:szCs w:val="20"/>
        </w:rPr>
      </w:pPr>
      <w:r w:rsidRPr="00891A93">
        <w:rPr>
          <w:rFonts w:ascii="Verdana" w:hAnsi="Verdana"/>
          <w:b/>
          <w:color w:val="FF0000"/>
          <w:sz w:val="20"/>
          <w:szCs w:val="20"/>
        </w:rPr>
        <w:t xml:space="preserve">Steirischer </w:t>
      </w:r>
      <w:proofErr w:type="spellStart"/>
      <w:r w:rsidRPr="00891A93">
        <w:rPr>
          <w:rFonts w:ascii="Verdana" w:hAnsi="Verdana"/>
          <w:b/>
          <w:color w:val="FF0000"/>
          <w:sz w:val="20"/>
          <w:szCs w:val="20"/>
        </w:rPr>
        <w:t>Blitzcup</w:t>
      </w:r>
      <w:proofErr w:type="spellEnd"/>
      <w:r w:rsidRPr="00891A93">
        <w:rPr>
          <w:rFonts w:ascii="Verdana" w:hAnsi="Verdana"/>
          <w:b/>
          <w:color w:val="FF0000"/>
          <w:sz w:val="20"/>
          <w:szCs w:val="20"/>
        </w:rPr>
        <w:t xml:space="preserve"> - Monatssieger </w:t>
      </w:r>
      <w:r>
        <w:rPr>
          <w:rFonts w:ascii="Verdana" w:hAnsi="Verdana"/>
          <w:b/>
          <w:color w:val="FF0000"/>
          <w:sz w:val="20"/>
          <w:szCs w:val="20"/>
        </w:rPr>
        <w:t>Juni</w:t>
      </w:r>
    </w:p>
    <w:tbl>
      <w:tblPr>
        <w:tblStyle w:val="Tabellengitternetz"/>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2"/>
        <w:gridCol w:w="3397"/>
        <w:gridCol w:w="2762"/>
        <w:gridCol w:w="1559"/>
      </w:tblGrid>
      <w:tr w:rsidR="00844759" w:rsidTr="0054004F">
        <w:tc>
          <w:tcPr>
            <w:tcW w:w="1462" w:type="dxa"/>
          </w:tcPr>
          <w:p w:rsidR="00844759" w:rsidRDefault="00844759" w:rsidP="0054004F">
            <w:pPr>
              <w:pStyle w:val="StandardWeb"/>
              <w:spacing w:before="0" w:beforeAutospacing="0" w:after="0" w:afterAutospacing="0"/>
              <w:rPr>
                <w:rFonts w:ascii="Verdana" w:hAnsi="Verdana"/>
                <w:sz w:val="20"/>
                <w:szCs w:val="20"/>
              </w:rPr>
            </w:pPr>
          </w:p>
        </w:tc>
        <w:tc>
          <w:tcPr>
            <w:tcW w:w="3397"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Name</w:t>
            </w:r>
          </w:p>
        </w:tc>
        <w:tc>
          <w:tcPr>
            <w:tcW w:w="2762"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Turnier</w:t>
            </w:r>
          </w:p>
        </w:tc>
        <w:tc>
          <w:tcPr>
            <w:tcW w:w="1559" w:type="dxa"/>
          </w:tcPr>
          <w:p w:rsidR="00844759" w:rsidRDefault="00844759" w:rsidP="0054004F">
            <w:pPr>
              <w:pStyle w:val="StandardWeb"/>
              <w:spacing w:before="0" w:beforeAutospacing="0" w:after="0" w:afterAutospacing="0"/>
              <w:jc w:val="center"/>
              <w:rPr>
                <w:rFonts w:ascii="Verdana" w:hAnsi="Verdana"/>
                <w:sz w:val="20"/>
                <w:szCs w:val="20"/>
              </w:rPr>
            </w:pPr>
            <w:r>
              <w:rPr>
                <w:rFonts w:ascii="Verdana" w:hAnsi="Verdana"/>
                <w:sz w:val="20"/>
                <w:szCs w:val="20"/>
              </w:rPr>
              <w:t>Performance</w:t>
            </w:r>
          </w:p>
        </w:tc>
      </w:tr>
      <w:tr w:rsidR="00844759" w:rsidTr="0054004F">
        <w:tc>
          <w:tcPr>
            <w:tcW w:w="1462"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Kreis Graz</w:t>
            </w:r>
          </w:p>
        </w:tc>
        <w:tc>
          <w:tcPr>
            <w:tcW w:w="3397" w:type="dxa"/>
          </w:tcPr>
          <w:p w:rsidR="00844759" w:rsidRDefault="00285570" w:rsidP="0054004F">
            <w:pPr>
              <w:pStyle w:val="StandardWeb"/>
              <w:spacing w:before="0" w:beforeAutospacing="0" w:after="0" w:afterAutospacing="0"/>
              <w:rPr>
                <w:rFonts w:ascii="Verdana" w:hAnsi="Verdana"/>
                <w:sz w:val="20"/>
                <w:szCs w:val="20"/>
              </w:rPr>
            </w:pPr>
            <w:r>
              <w:rPr>
                <w:rFonts w:ascii="Verdana" w:hAnsi="Verdana"/>
                <w:sz w:val="20"/>
                <w:szCs w:val="20"/>
              </w:rPr>
              <w:t>Haris MUJACIC</w:t>
            </w:r>
          </w:p>
        </w:tc>
        <w:tc>
          <w:tcPr>
            <w:tcW w:w="2762" w:type="dxa"/>
          </w:tcPr>
          <w:p w:rsidR="00844759" w:rsidRDefault="00285570" w:rsidP="0054004F">
            <w:pPr>
              <w:pStyle w:val="StandardWeb"/>
              <w:spacing w:before="0" w:beforeAutospacing="0" w:after="0" w:afterAutospacing="0"/>
              <w:rPr>
                <w:rFonts w:ascii="Verdana" w:hAnsi="Verdana"/>
                <w:sz w:val="20"/>
                <w:szCs w:val="20"/>
              </w:rPr>
            </w:pPr>
            <w:r>
              <w:rPr>
                <w:rFonts w:ascii="Verdana" w:hAnsi="Verdana"/>
                <w:sz w:val="20"/>
                <w:szCs w:val="20"/>
              </w:rPr>
              <w:t>Graz</w:t>
            </w:r>
          </w:p>
        </w:tc>
        <w:tc>
          <w:tcPr>
            <w:tcW w:w="1559" w:type="dxa"/>
          </w:tcPr>
          <w:p w:rsidR="00844759" w:rsidRDefault="00285570" w:rsidP="0054004F">
            <w:pPr>
              <w:pStyle w:val="StandardWeb"/>
              <w:spacing w:before="0" w:beforeAutospacing="0" w:after="0" w:afterAutospacing="0"/>
              <w:jc w:val="center"/>
              <w:rPr>
                <w:rFonts w:ascii="Verdana" w:hAnsi="Verdana"/>
                <w:sz w:val="20"/>
                <w:szCs w:val="20"/>
              </w:rPr>
            </w:pPr>
            <w:r>
              <w:rPr>
                <w:rFonts w:ascii="Verdana" w:hAnsi="Verdana"/>
                <w:sz w:val="20"/>
                <w:szCs w:val="20"/>
              </w:rPr>
              <w:t>2089</w:t>
            </w:r>
          </w:p>
        </w:tc>
      </w:tr>
      <w:tr w:rsidR="00844759" w:rsidTr="0054004F">
        <w:tc>
          <w:tcPr>
            <w:tcW w:w="1462"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Kreis Nord</w:t>
            </w:r>
          </w:p>
        </w:tc>
        <w:tc>
          <w:tcPr>
            <w:tcW w:w="3397" w:type="dxa"/>
          </w:tcPr>
          <w:p w:rsidR="00844759" w:rsidRDefault="00285570" w:rsidP="0054004F">
            <w:pPr>
              <w:pStyle w:val="StandardWeb"/>
              <w:spacing w:before="0" w:beforeAutospacing="0" w:after="0" w:afterAutospacing="0"/>
              <w:rPr>
                <w:rFonts w:ascii="Verdana" w:hAnsi="Verdana"/>
                <w:sz w:val="20"/>
                <w:szCs w:val="20"/>
              </w:rPr>
            </w:pPr>
            <w:r>
              <w:rPr>
                <w:rFonts w:ascii="Verdana" w:hAnsi="Verdana"/>
                <w:sz w:val="20"/>
                <w:szCs w:val="20"/>
              </w:rPr>
              <w:t>Hermann STRALLHOFER *</w:t>
            </w:r>
          </w:p>
        </w:tc>
        <w:tc>
          <w:tcPr>
            <w:tcW w:w="2762" w:type="dxa"/>
          </w:tcPr>
          <w:p w:rsidR="00844759" w:rsidRDefault="00285570" w:rsidP="0054004F">
            <w:pPr>
              <w:pStyle w:val="StandardWeb"/>
              <w:spacing w:before="0" w:beforeAutospacing="0" w:after="0" w:afterAutospacing="0"/>
              <w:rPr>
                <w:rFonts w:ascii="Verdana" w:hAnsi="Verdana"/>
                <w:sz w:val="20"/>
                <w:szCs w:val="20"/>
              </w:rPr>
            </w:pPr>
            <w:r>
              <w:rPr>
                <w:rFonts w:ascii="Verdana" w:hAnsi="Verdana"/>
                <w:sz w:val="20"/>
                <w:szCs w:val="20"/>
              </w:rPr>
              <w:t>Leoben</w:t>
            </w:r>
          </w:p>
        </w:tc>
        <w:tc>
          <w:tcPr>
            <w:tcW w:w="1559" w:type="dxa"/>
          </w:tcPr>
          <w:p w:rsidR="00844759" w:rsidRDefault="00285570" w:rsidP="0054004F">
            <w:pPr>
              <w:pStyle w:val="StandardWeb"/>
              <w:spacing w:before="0" w:beforeAutospacing="0" w:after="0" w:afterAutospacing="0"/>
              <w:jc w:val="center"/>
              <w:rPr>
                <w:rFonts w:ascii="Verdana" w:hAnsi="Verdana"/>
                <w:sz w:val="20"/>
                <w:szCs w:val="20"/>
              </w:rPr>
            </w:pPr>
            <w:r>
              <w:rPr>
                <w:rFonts w:ascii="Verdana" w:hAnsi="Verdana"/>
                <w:sz w:val="20"/>
                <w:szCs w:val="20"/>
              </w:rPr>
              <w:t>2083</w:t>
            </w:r>
          </w:p>
        </w:tc>
      </w:tr>
      <w:tr w:rsidR="00844759" w:rsidTr="0054004F">
        <w:tc>
          <w:tcPr>
            <w:tcW w:w="1462"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Kreis Süd</w:t>
            </w:r>
          </w:p>
        </w:tc>
        <w:tc>
          <w:tcPr>
            <w:tcW w:w="3397" w:type="dxa"/>
          </w:tcPr>
          <w:p w:rsidR="00844759" w:rsidRDefault="00285570" w:rsidP="0054004F">
            <w:pPr>
              <w:pStyle w:val="StandardWeb"/>
              <w:spacing w:before="0" w:beforeAutospacing="0" w:after="0" w:afterAutospacing="0"/>
              <w:rPr>
                <w:rFonts w:ascii="Verdana" w:hAnsi="Verdana"/>
                <w:sz w:val="20"/>
                <w:szCs w:val="20"/>
              </w:rPr>
            </w:pPr>
            <w:r>
              <w:rPr>
                <w:rFonts w:ascii="Verdana" w:hAnsi="Verdana"/>
                <w:sz w:val="20"/>
                <w:szCs w:val="20"/>
              </w:rPr>
              <w:t>Harald HAMMER</w:t>
            </w:r>
          </w:p>
        </w:tc>
        <w:tc>
          <w:tcPr>
            <w:tcW w:w="2762" w:type="dxa"/>
          </w:tcPr>
          <w:p w:rsidR="00844759" w:rsidRDefault="00285570" w:rsidP="0054004F">
            <w:pPr>
              <w:pStyle w:val="StandardWeb"/>
              <w:spacing w:before="0" w:beforeAutospacing="0" w:after="0" w:afterAutospacing="0"/>
              <w:rPr>
                <w:rFonts w:ascii="Verdana" w:hAnsi="Verdana"/>
                <w:sz w:val="20"/>
                <w:szCs w:val="20"/>
              </w:rPr>
            </w:pPr>
            <w:r>
              <w:rPr>
                <w:rFonts w:ascii="Verdana" w:hAnsi="Verdana"/>
                <w:sz w:val="20"/>
                <w:szCs w:val="20"/>
              </w:rPr>
              <w:t>Graz</w:t>
            </w:r>
          </w:p>
        </w:tc>
        <w:tc>
          <w:tcPr>
            <w:tcW w:w="1559" w:type="dxa"/>
          </w:tcPr>
          <w:p w:rsidR="00844759" w:rsidRDefault="00285570" w:rsidP="0054004F">
            <w:pPr>
              <w:pStyle w:val="StandardWeb"/>
              <w:spacing w:before="0" w:beforeAutospacing="0" w:after="0" w:afterAutospacing="0"/>
              <w:jc w:val="center"/>
              <w:rPr>
                <w:rFonts w:ascii="Verdana" w:hAnsi="Verdana"/>
                <w:sz w:val="20"/>
                <w:szCs w:val="20"/>
              </w:rPr>
            </w:pPr>
            <w:r>
              <w:rPr>
                <w:rFonts w:ascii="Verdana" w:hAnsi="Verdana"/>
                <w:sz w:val="20"/>
                <w:szCs w:val="20"/>
              </w:rPr>
              <w:t>1835</w:t>
            </w:r>
          </w:p>
        </w:tc>
      </w:tr>
    </w:tbl>
    <w:p w:rsidR="00844759" w:rsidRDefault="00844759" w:rsidP="00844759">
      <w:pPr>
        <w:pStyle w:val="StandardWeb"/>
        <w:spacing w:before="0" w:beforeAutospacing="0" w:after="0" w:afterAutospacing="0"/>
        <w:rPr>
          <w:rFonts w:ascii="Verdana" w:hAnsi="Verdana"/>
          <w:sz w:val="20"/>
          <w:szCs w:val="20"/>
        </w:rPr>
      </w:pPr>
      <w:r>
        <w:rPr>
          <w:rFonts w:ascii="Verdana" w:hAnsi="Verdana"/>
          <w:sz w:val="20"/>
          <w:szCs w:val="20"/>
        </w:rPr>
        <w:t>Turniere: Graz (Extraherb), Leoben</w:t>
      </w:r>
    </w:p>
    <w:p w:rsidR="00285570" w:rsidRDefault="00285570" w:rsidP="00285570">
      <w:pPr>
        <w:pStyle w:val="StandardWeb"/>
        <w:spacing w:before="0" w:beforeAutospacing="0" w:after="0" w:afterAutospacing="0"/>
        <w:rPr>
          <w:rFonts w:ascii="Verdana" w:hAnsi="Verdana"/>
          <w:sz w:val="20"/>
          <w:szCs w:val="20"/>
        </w:rPr>
      </w:pPr>
      <w:r>
        <w:rPr>
          <w:rFonts w:ascii="Verdana" w:hAnsi="Verdana"/>
          <w:sz w:val="20"/>
          <w:szCs w:val="20"/>
        </w:rPr>
        <w:t xml:space="preserve">* </w:t>
      </w:r>
      <w:proofErr w:type="spellStart"/>
      <w:r>
        <w:rPr>
          <w:rFonts w:ascii="Verdana" w:hAnsi="Verdana"/>
          <w:sz w:val="20"/>
          <w:szCs w:val="20"/>
        </w:rPr>
        <w:t>Dietmayer</w:t>
      </w:r>
      <w:proofErr w:type="spellEnd"/>
      <w:r>
        <w:rPr>
          <w:rFonts w:ascii="Verdana" w:hAnsi="Verdana"/>
          <w:sz w:val="20"/>
          <w:szCs w:val="20"/>
        </w:rPr>
        <w:t>-Kräutler erzielte eine bessere Performance, ist aber schon aus dem Mai qualifiziert.</w:t>
      </w:r>
    </w:p>
    <w:p w:rsidR="00844759" w:rsidRDefault="00844759" w:rsidP="00844759">
      <w:pPr>
        <w:pStyle w:val="StandardWeb"/>
        <w:spacing w:before="0" w:beforeAutospacing="0" w:after="0" w:afterAutospacing="0"/>
        <w:rPr>
          <w:rFonts w:ascii="Verdana" w:hAnsi="Verdana"/>
          <w:sz w:val="20"/>
          <w:szCs w:val="20"/>
        </w:rPr>
      </w:pPr>
    </w:p>
    <w:p w:rsidR="00844759" w:rsidRPr="00891A93" w:rsidRDefault="00844759" w:rsidP="00844759">
      <w:pPr>
        <w:pStyle w:val="StandardWeb"/>
        <w:spacing w:before="0" w:beforeAutospacing="0" w:after="0" w:afterAutospacing="0"/>
        <w:rPr>
          <w:rFonts w:ascii="Verdana" w:hAnsi="Verdana"/>
          <w:b/>
          <w:color w:val="FF0000"/>
          <w:sz w:val="20"/>
          <w:szCs w:val="20"/>
        </w:rPr>
      </w:pPr>
      <w:r w:rsidRPr="00891A93">
        <w:rPr>
          <w:rFonts w:ascii="Verdana" w:hAnsi="Verdana"/>
          <w:b/>
          <w:color w:val="FF0000"/>
          <w:sz w:val="20"/>
          <w:szCs w:val="20"/>
        </w:rPr>
        <w:t xml:space="preserve">Steirischer </w:t>
      </w:r>
      <w:proofErr w:type="spellStart"/>
      <w:r w:rsidRPr="00891A93">
        <w:rPr>
          <w:rFonts w:ascii="Verdana" w:hAnsi="Verdana"/>
          <w:b/>
          <w:color w:val="FF0000"/>
          <w:sz w:val="20"/>
          <w:szCs w:val="20"/>
        </w:rPr>
        <w:t>Blitzcup</w:t>
      </w:r>
      <w:proofErr w:type="spellEnd"/>
      <w:r w:rsidRPr="00891A93">
        <w:rPr>
          <w:rFonts w:ascii="Verdana" w:hAnsi="Verdana"/>
          <w:b/>
          <w:color w:val="FF0000"/>
          <w:sz w:val="20"/>
          <w:szCs w:val="20"/>
        </w:rPr>
        <w:t xml:space="preserve"> - Monatssieger </w:t>
      </w:r>
      <w:r>
        <w:rPr>
          <w:rFonts w:ascii="Verdana" w:hAnsi="Verdana"/>
          <w:b/>
          <w:color w:val="FF0000"/>
          <w:sz w:val="20"/>
          <w:szCs w:val="20"/>
        </w:rPr>
        <w:t>Juni</w:t>
      </w:r>
    </w:p>
    <w:tbl>
      <w:tblPr>
        <w:tblStyle w:val="Tabellengitternetz"/>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2"/>
        <w:gridCol w:w="3397"/>
        <w:gridCol w:w="2762"/>
        <w:gridCol w:w="1559"/>
      </w:tblGrid>
      <w:tr w:rsidR="00844759" w:rsidTr="0054004F">
        <w:tc>
          <w:tcPr>
            <w:tcW w:w="1462" w:type="dxa"/>
          </w:tcPr>
          <w:p w:rsidR="00844759" w:rsidRDefault="00844759" w:rsidP="0054004F">
            <w:pPr>
              <w:pStyle w:val="StandardWeb"/>
              <w:spacing w:before="0" w:beforeAutospacing="0" w:after="0" w:afterAutospacing="0"/>
              <w:rPr>
                <w:rFonts w:ascii="Verdana" w:hAnsi="Verdana"/>
                <w:sz w:val="20"/>
                <w:szCs w:val="20"/>
              </w:rPr>
            </w:pPr>
          </w:p>
        </w:tc>
        <w:tc>
          <w:tcPr>
            <w:tcW w:w="3397"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Name</w:t>
            </w:r>
          </w:p>
        </w:tc>
        <w:tc>
          <w:tcPr>
            <w:tcW w:w="2762"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Turnier</w:t>
            </w:r>
          </w:p>
        </w:tc>
        <w:tc>
          <w:tcPr>
            <w:tcW w:w="1559" w:type="dxa"/>
          </w:tcPr>
          <w:p w:rsidR="00844759" w:rsidRDefault="00844759" w:rsidP="0054004F">
            <w:pPr>
              <w:pStyle w:val="StandardWeb"/>
              <w:spacing w:before="0" w:beforeAutospacing="0" w:after="0" w:afterAutospacing="0"/>
              <w:jc w:val="center"/>
              <w:rPr>
                <w:rFonts w:ascii="Verdana" w:hAnsi="Verdana"/>
                <w:sz w:val="20"/>
                <w:szCs w:val="20"/>
              </w:rPr>
            </w:pPr>
            <w:r>
              <w:rPr>
                <w:rFonts w:ascii="Verdana" w:hAnsi="Verdana"/>
                <w:sz w:val="20"/>
                <w:szCs w:val="20"/>
              </w:rPr>
              <w:t>Performance</w:t>
            </w:r>
          </w:p>
        </w:tc>
      </w:tr>
      <w:tr w:rsidR="00844759" w:rsidTr="0054004F">
        <w:tc>
          <w:tcPr>
            <w:tcW w:w="1462"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Kreis Graz</w:t>
            </w:r>
          </w:p>
        </w:tc>
        <w:tc>
          <w:tcPr>
            <w:tcW w:w="3397"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Johannes HATZL</w:t>
            </w:r>
          </w:p>
        </w:tc>
        <w:tc>
          <w:tcPr>
            <w:tcW w:w="2762"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06/2011 Graz</w:t>
            </w:r>
          </w:p>
        </w:tc>
        <w:tc>
          <w:tcPr>
            <w:tcW w:w="1559" w:type="dxa"/>
          </w:tcPr>
          <w:p w:rsidR="00844759" w:rsidRDefault="00844759" w:rsidP="0054004F">
            <w:pPr>
              <w:pStyle w:val="StandardWeb"/>
              <w:spacing w:before="0" w:beforeAutospacing="0" w:after="0" w:afterAutospacing="0"/>
              <w:jc w:val="center"/>
              <w:rPr>
                <w:rFonts w:ascii="Verdana" w:hAnsi="Verdana"/>
                <w:sz w:val="20"/>
                <w:szCs w:val="20"/>
              </w:rPr>
            </w:pPr>
            <w:r>
              <w:rPr>
                <w:rFonts w:ascii="Verdana" w:hAnsi="Verdana"/>
                <w:sz w:val="20"/>
                <w:szCs w:val="20"/>
              </w:rPr>
              <w:t>2143</w:t>
            </w:r>
          </w:p>
        </w:tc>
      </w:tr>
      <w:tr w:rsidR="00844759" w:rsidTr="0054004F">
        <w:tc>
          <w:tcPr>
            <w:tcW w:w="1462"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Kreis Nord</w:t>
            </w:r>
          </w:p>
        </w:tc>
        <w:tc>
          <w:tcPr>
            <w:tcW w:w="3397"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Friedrich KRUMPHALS</w:t>
            </w:r>
          </w:p>
        </w:tc>
        <w:tc>
          <w:tcPr>
            <w:tcW w:w="2762"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06/2011 Leoben</w:t>
            </w:r>
          </w:p>
        </w:tc>
        <w:tc>
          <w:tcPr>
            <w:tcW w:w="1559" w:type="dxa"/>
          </w:tcPr>
          <w:p w:rsidR="00844759" w:rsidRDefault="00844759" w:rsidP="0054004F">
            <w:pPr>
              <w:pStyle w:val="StandardWeb"/>
              <w:spacing w:before="0" w:beforeAutospacing="0" w:after="0" w:afterAutospacing="0"/>
              <w:jc w:val="center"/>
              <w:rPr>
                <w:rFonts w:ascii="Verdana" w:hAnsi="Verdana"/>
                <w:sz w:val="20"/>
                <w:szCs w:val="20"/>
              </w:rPr>
            </w:pPr>
            <w:r>
              <w:rPr>
                <w:rFonts w:ascii="Verdana" w:hAnsi="Verdana"/>
                <w:sz w:val="20"/>
                <w:szCs w:val="20"/>
              </w:rPr>
              <w:t>2241</w:t>
            </w:r>
          </w:p>
        </w:tc>
      </w:tr>
      <w:tr w:rsidR="00844759" w:rsidTr="0054004F">
        <w:tc>
          <w:tcPr>
            <w:tcW w:w="1462"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Kreis Süd</w:t>
            </w:r>
          </w:p>
        </w:tc>
        <w:tc>
          <w:tcPr>
            <w:tcW w:w="3397"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Andreas DIERMAIR</w:t>
            </w:r>
          </w:p>
        </w:tc>
        <w:tc>
          <w:tcPr>
            <w:tcW w:w="2762"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06/2011 Leoben</w:t>
            </w:r>
          </w:p>
        </w:tc>
        <w:tc>
          <w:tcPr>
            <w:tcW w:w="1559" w:type="dxa"/>
          </w:tcPr>
          <w:p w:rsidR="00844759" w:rsidRDefault="00844759" w:rsidP="0054004F">
            <w:pPr>
              <w:pStyle w:val="StandardWeb"/>
              <w:spacing w:before="0" w:beforeAutospacing="0" w:after="0" w:afterAutospacing="0"/>
              <w:jc w:val="center"/>
              <w:rPr>
                <w:rFonts w:ascii="Verdana" w:hAnsi="Verdana"/>
                <w:sz w:val="20"/>
                <w:szCs w:val="20"/>
              </w:rPr>
            </w:pPr>
            <w:r>
              <w:rPr>
                <w:rFonts w:ascii="Verdana" w:hAnsi="Verdana"/>
                <w:sz w:val="20"/>
                <w:szCs w:val="20"/>
              </w:rPr>
              <w:t>2361</w:t>
            </w:r>
          </w:p>
        </w:tc>
      </w:tr>
    </w:tbl>
    <w:p w:rsidR="00844759" w:rsidRDefault="00844759" w:rsidP="00844759">
      <w:pPr>
        <w:pStyle w:val="StandardWeb"/>
        <w:spacing w:before="0" w:beforeAutospacing="0" w:after="0" w:afterAutospacing="0"/>
        <w:rPr>
          <w:rFonts w:ascii="Verdana" w:hAnsi="Verdana"/>
          <w:sz w:val="20"/>
          <w:szCs w:val="20"/>
        </w:rPr>
      </w:pPr>
      <w:r>
        <w:rPr>
          <w:rFonts w:ascii="Verdana" w:hAnsi="Verdana"/>
          <w:sz w:val="20"/>
          <w:szCs w:val="20"/>
        </w:rPr>
        <w:t xml:space="preserve">Turniere: Graz (Post), Leoben, </w:t>
      </w:r>
      <w:proofErr w:type="spellStart"/>
      <w:r>
        <w:rPr>
          <w:rFonts w:ascii="Verdana" w:hAnsi="Verdana"/>
          <w:sz w:val="20"/>
          <w:szCs w:val="20"/>
        </w:rPr>
        <w:t>Feldbach</w:t>
      </w:r>
      <w:proofErr w:type="spellEnd"/>
    </w:p>
    <w:p w:rsidR="00844759" w:rsidRDefault="00844759" w:rsidP="00844759">
      <w:pPr>
        <w:pStyle w:val="StandardWeb"/>
        <w:spacing w:before="0" w:beforeAutospacing="0" w:after="0" w:afterAutospacing="0"/>
        <w:rPr>
          <w:rFonts w:ascii="Verdana" w:hAnsi="Verdana"/>
          <w:sz w:val="20"/>
          <w:szCs w:val="20"/>
        </w:rPr>
      </w:pPr>
    </w:p>
    <w:p w:rsidR="00844759" w:rsidRPr="00891A93" w:rsidRDefault="00844759" w:rsidP="00844759">
      <w:pPr>
        <w:pStyle w:val="StandardWeb"/>
        <w:spacing w:before="0" w:beforeAutospacing="0" w:after="0" w:afterAutospacing="0"/>
        <w:rPr>
          <w:rFonts w:ascii="Verdana" w:hAnsi="Verdana"/>
          <w:b/>
          <w:color w:val="FF0000"/>
          <w:sz w:val="20"/>
          <w:szCs w:val="20"/>
        </w:rPr>
      </w:pPr>
      <w:r w:rsidRPr="00891A93">
        <w:rPr>
          <w:rFonts w:ascii="Verdana" w:hAnsi="Verdana"/>
          <w:b/>
          <w:color w:val="FF0000"/>
          <w:sz w:val="20"/>
          <w:szCs w:val="20"/>
        </w:rPr>
        <w:t xml:space="preserve">Steirischer </w:t>
      </w:r>
      <w:proofErr w:type="spellStart"/>
      <w:r w:rsidRPr="00891A93">
        <w:rPr>
          <w:rFonts w:ascii="Verdana" w:hAnsi="Verdana"/>
          <w:b/>
          <w:color w:val="FF0000"/>
          <w:sz w:val="20"/>
          <w:szCs w:val="20"/>
        </w:rPr>
        <w:t>Blitzcup</w:t>
      </w:r>
      <w:proofErr w:type="spellEnd"/>
      <w:r w:rsidRPr="00891A93">
        <w:rPr>
          <w:rFonts w:ascii="Verdana" w:hAnsi="Verdana"/>
          <w:b/>
          <w:color w:val="FF0000"/>
          <w:sz w:val="20"/>
          <w:szCs w:val="20"/>
        </w:rPr>
        <w:t xml:space="preserve"> - Monatssieger Mai</w:t>
      </w:r>
    </w:p>
    <w:tbl>
      <w:tblPr>
        <w:tblStyle w:val="Tabellengitternetz"/>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2"/>
        <w:gridCol w:w="3397"/>
        <w:gridCol w:w="2762"/>
        <w:gridCol w:w="1559"/>
      </w:tblGrid>
      <w:tr w:rsidR="00844759" w:rsidTr="0054004F">
        <w:tc>
          <w:tcPr>
            <w:tcW w:w="1462" w:type="dxa"/>
          </w:tcPr>
          <w:p w:rsidR="00844759" w:rsidRDefault="00844759" w:rsidP="0054004F">
            <w:pPr>
              <w:pStyle w:val="StandardWeb"/>
              <w:spacing w:before="0" w:beforeAutospacing="0" w:after="0" w:afterAutospacing="0"/>
              <w:rPr>
                <w:rFonts w:ascii="Verdana" w:hAnsi="Verdana"/>
                <w:sz w:val="20"/>
                <w:szCs w:val="20"/>
              </w:rPr>
            </w:pPr>
          </w:p>
        </w:tc>
        <w:tc>
          <w:tcPr>
            <w:tcW w:w="3397"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Name</w:t>
            </w:r>
          </w:p>
        </w:tc>
        <w:tc>
          <w:tcPr>
            <w:tcW w:w="2762"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Turnier</w:t>
            </w:r>
          </w:p>
        </w:tc>
        <w:tc>
          <w:tcPr>
            <w:tcW w:w="1559" w:type="dxa"/>
          </w:tcPr>
          <w:p w:rsidR="00844759" w:rsidRDefault="00844759" w:rsidP="0054004F">
            <w:pPr>
              <w:pStyle w:val="StandardWeb"/>
              <w:spacing w:before="0" w:beforeAutospacing="0" w:after="0" w:afterAutospacing="0"/>
              <w:jc w:val="center"/>
              <w:rPr>
                <w:rFonts w:ascii="Verdana" w:hAnsi="Verdana"/>
                <w:sz w:val="20"/>
                <w:szCs w:val="20"/>
              </w:rPr>
            </w:pPr>
            <w:r>
              <w:rPr>
                <w:rFonts w:ascii="Verdana" w:hAnsi="Verdana"/>
                <w:sz w:val="20"/>
                <w:szCs w:val="20"/>
              </w:rPr>
              <w:t>Performance</w:t>
            </w:r>
          </w:p>
        </w:tc>
      </w:tr>
      <w:tr w:rsidR="00844759" w:rsidTr="0054004F">
        <w:tc>
          <w:tcPr>
            <w:tcW w:w="1462"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Kreis Graz</w:t>
            </w:r>
          </w:p>
        </w:tc>
        <w:tc>
          <w:tcPr>
            <w:tcW w:w="3397"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Gernot SPINDELBÖCK</w:t>
            </w:r>
          </w:p>
        </w:tc>
        <w:tc>
          <w:tcPr>
            <w:tcW w:w="2762"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05/2011 Graz</w:t>
            </w:r>
          </w:p>
        </w:tc>
        <w:tc>
          <w:tcPr>
            <w:tcW w:w="1559" w:type="dxa"/>
          </w:tcPr>
          <w:p w:rsidR="00844759" w:rsidRDefault="00844759" w:rsidP="0054004F">
            <w:pPr>
              <w:pStyle w:val="StandardWeb"/>
              <w:spacing w:before="0" w:beforeAutospacing="0" w:after="0" w:afterAutospacing="0"/>
              <w:jc w:val="center"/>
              <w:rPr>
                <w:rFonts w:ascii="Verdana" w:hAnsi="Verdana"/>
                <w:sz w:val="20"/>
                <w:szCs w:val="20"/>
              </w:rPr>
            </w:pPr>
            <w:r>
              <w:rPr>
                <w:rFonts w:ascii="Verdana" w:hAnsi="Verdana"/>
                <w:sz w:val="20"/>
                <w:szCs w:val="20"/>
              </w:rPr>
              <w:t>2258</w:t>
            </w:r>
          </w:p>
        </w:tc>
      </w:tr>
      <w:tr w:rsidR="00844759" w:rsidTr="0054004F">
        <w:tc>
          <w:tcPr>
            <w:tcW w:w="1462"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Kreis Nord</w:t>
            </w:r>
          </w:p>
        </w:tc>
        <w:tc>
          <w:tcPr>
            <w:tcW w:w="3397"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Marco DIETMAYER-KRÄUTLER</w:t>
            </w:r>
          </w:p>
        </w:tc>
        <w:tc>
          <w:tcPr>
            <w:tcW w:w="2762"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05/2011 Niklasdorf</w:t>
            </w:r>
          </w:p>
        </w:tc>
        <w:tc>
          <w:tcPr>
            <w:tcW w:w="1559" w:type="dxa"/>
          </w:tcPr>
          <w:p w:rsidR="00844759" w:rsidRDefault="00844759" w:rsidP="0054004F">
            <w:pPr>
              <w:pStyle w:val="StandardWeb"/>
              <w:spacing w:before="0" w:beforeAutospacing="0" w:after="0" w:afterAutospacing="0"/>
              <w:jc w:val="center"/>
              <w:rPr>
                <w:rFonts w:ascii="Verdana" w:hAnsi="Verdana"/>
                <w:sz w:val="20"/>
                <w:szCs w:val="20"/>
              </w:rPr>
            </w:pPr>
            <w:r>
              <w:rPr>
                <w:rFonts w:ascii="Verdana" w:hAnsi="Verdana"/>
                <w:sz w:val="20"/>
                <w:szCs w:val="20"/>
              </w:rPr>
              <w:t>2285</w:t>
            </w:r>
          </w:p>
        </w:tc>
      </w:tr>
      <w:tr w:rsidR="00844759" w:rsidTr="0054004F">
        <w:tc>
          <w:tcPr>
            <w:tcW w:w="1462"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Kreis Süd</w:t>
            </w:r>
          </w:p>
        </w:tc>
        <w:tc>
          <w:tcPr>
            <w:tcW w:w="3397"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Peter SCHREINER</w:t>
            </w:r>
          </w:p>
        </w:tc>
        <w:tc>
          <w:tcPr>
            <w:tcW w:w="2762" w:type="dxa"/>
          </w:tcPr>
          <w:p w:rsidR="00844759" w:rsidRDefault="00844759" w:rsidP="0054004F">
            <w:pPr>
              <w:pStyle w:val="StandardWeb"/>
              <w:spacing w:before="0" w:beforeAutospacing="0" w:after="0" w:afterAutospacing="0"/>
              <w:rPr>
                <w:rFonts w:ascii="Verdana" w:hAnsi="Verdana"/>
                <w:sz w:val="20"/>
                <w:szCs w:val="20"/>
              </w:rPr>
            </w:pPr>
            <w:r>
              <w:rPr>
                <w:rFonts w:ascii="Verdana" w:hAnsi="Verdana"/>
                <w:sz w:val="20"/>
                <w:szCs w:val="20"/>
              </w:rPr>
              <w:t>05/2011 Graz</w:t>
            </w:r>
          </w:p>
        </w:tc>
        <w:tc>
          <w:tcPr>
            <w:tcW w:w="1559" w:type="dxa"/>
          </w:tcPr>
          <w:p w:rsidR="00844759" w:rsidRDefault="00844759" w:rsidP="0054004F">
            <w:pPr>
              <w:pStyle w:val="StandardWeb"/>
              <w:spacing w:before="0" w:beforeAutospacing="0" w:after="0" w:afterAutospacing="0"/>
              <w:jc w:val="center"/>
              <w:rPr>
                <w:rFonts w:ascii="Verdana" w:hAnsi="Verdana"/>
                <w:sz w:val="20"/>
                <w:szCs w:val="20"/>
              </w:rPr>
            </w:pPr>
            <w:r>
              <w:rPr>
                <w:rFonts w:ascii="Verdana" w:hAnsi="Verdana"/>
                <w:sz w:val="20"/>
                <w:szCs w:val="20"/>
              </w:rPr>
              <w:t>2526</w:t>
            </w:r>
          </w:p>
        </w:tc>
      </w:tr>
    </w:tbl>
    <w:p w:rsidR="00844759" w:rsidRDefault="00844759" w:rsidP="00844759">
      <w:pPr>
        <w:pStyle w:val="StandardWeb"/>
        <w:spacing w:before="0" w:beforeAutospacing="0" w:after="0" w:afterAutospacing="0"/>
        <w:rPr>
          <w:rFonts w:ascii="Verdana" w:hAnsi="Verdana"/>
          <w:sz w:val="20"/>
          <w:szCs w:val="20"/>
        </w:rPr>
      </w:pPr>
      <w:r>
        <w:rPr>
          <w:rFonts w:ascii="Verdana" w:hAnsi="Verdana"/>
          <w:sz w:val="20"/>
          <w:szCs w:val="20"/>
        </w:rPr>
        <w:t>Turniere: Niklasdorf, Leoben, Graz (Schachfreunde)</w:t>
      </w:r>
    </w:p>
    <w:p w:rsidR="00844759" w:rsidRDefault="00844759" w:rsidP="00844759">
      <w:pPr>
        <w:pStyle w:val="StandardWeb"/>
        <w:spacing w:before="0" w:beforeAutospacing="0" w:after="0" w:afterAutospacing="0"/>
        <w:rPr>
          <w:rFonts w:ascii="Verdana" w:hAnsi="Verdana"/>
          <w:sz w:val="20"/>
          <w:szCs w:val="20"/>
        </w:rPr>
      </w:pPr>
    </w:p>
    <w:p w:rsidR="009A4EC7" w:rsidRPr="00844759" w:rsidRDefault="009A4EC7" w:rsidP="00C25562">
      <w:pPr>
        <w:pStyle w:val="StandardWeb"/>
        <w:spacing w:before="0" w:beforeAutospacing="0" w:after="0" w:afterAutospacing="0"/>
        <w:rPr>
          <w:rFonts w:ascii="Verdana" w:hAnsi="Verdana"/>
          <w:sz w:val="20"/>
          <w:szCs w:val="20"/>
        </w:rPr>
      </w:pPr>
    </w:p>
    <w:p w:rsidR="008A37CF" w:rsidRDefault="008A37CF">
      <w:pPr>
        <w:rPr>
          <w:rFonts w:ascii="Verdana" w:hAnsi="Verdana"/>
          <w:b/>
          <w:bCs/>
          <w:sz w:val="20"/>
          <w:szCs w:val="20"/>
          <w:u w:val="single"/>
        </w:rPr>
      </w:pPr>
      <w:r>
        <w:rPr>
          <w:rFonts w:ascii="Verdana" w:hAnsi="Verdana"/>
          <w:b/>
          <w:bCs/>
          <w:sz w:val="20"/>
          <w:szCs w:val="20"/>
          <w:u w:val="single"/>
        </w:rPr>
        <w:br w:type="page"/>
      </w:r>
    </w:p>
    <w:p w:rsidR="00EC5BD9" w:rsidRPr="00C25562" w:rsidRDefault="00EC5BD9" w:rsidP="00C25562">
      <w:pPr>
        <w:rPr>
          <w:rFonts w:ascii="Verdana" w:hAnsi="Verdana"/>
          <w:b/>
          <w:bCs/>
          <w:sz w:val="20"/>
          <w:szCs w:val="20"/>
          <w:u w:val="single"/>
        </w:rPr>
      </w:pPr>
      <w:r w:rsidRPr="00C25562">
        <w:rPr>
          <w:rFonts w:ascii="Verdana" w:hAnsi="Verdana"/>
          <w:b/>
          <w:bCs/>
          <w:sz w:val="20"/>
          <w:szCs w:val="20"/>
          <w:u w:val="single"/>
        </w:rPr>
        <w:lastRenderedPageBreak/>
        <w:t>Termine</w:t>
      </w:r>
    </w:p>
    <w:p w:rsidR="00336979" w:rsidRDefault="00336979" w:rsidP="00C25562">
      <w:pPr>
        <w:pStyle w:val="StandardWeb"/>
        <w:spacing w:before="0" w:beforeAutospacing="0" w:after="0" w:afterAutospacing="0"/>
        <w:rPr>
          <w:rFonts w:ascii="Verdana" w:hAnsi="Verdana"/>
          <w:sz w:val="20"/>
          <w:szCs w:val="20"/>
        </w:rPr>
      </w:pPr>
    </w:p>
    <w:p w:rsidR="008A37CF" w:rsidRPr="00C25562" w:rsidRDefault="008A37CF" w:rsidP="008A37CF">
      <w:pPr>
        <w:pStyle w:val="StandardWeb"/>
        <w:pBdr>
          <w:top w:val="single" w:sz="4" w:space="0" w:color="auto"/>
          <w:bottom w:val="single" w:sz="4" w:space="0" w:color="auto"/>
        </w:pBdr>
        <w:spacing w:before="0" w:beforeAutospacing="0" w:after="0" w:afterAutospacing="0"/>
        <w:rPr>
          <w:rFonts w:ascii="Verdana" w:hAnsi="Verdana"/>
          <w:sz w:val="20"/>
          <w:szCs w:val="20"/>
        </w:rPr>
      </w:pPr>
      <w:r>
        <w:rPr>
          <w:rFonts w:ascii="Verdana" w:hAnsi="Verdana"/>
          <w:b/>
          <w:bCs/>
          <w:sz w:val="20"/>
          <w:szCs w:val="20"/>
        </w:rPr>
        <w:t>03</w:t>
      </w:r>
      <w:r w:rsidRPr="00C25562">
        <w:rPr>
          <w:rFonts w:ascii="Verdana" w:hAnsi="Verdana"/>
          <w:b/>
          <w:bCs/>
          <w:sz w:val="20"/>
          <w:szCs w:val="20"/>
        </w:rPr>
        <w:t>.08.</w:t>
      </w:r>
      <w:r>
        <w:rPr>
          <w:rFonts w:ascii="Verdana" w:hAnsi="Verdana"/>
          <w:b/>
          <w:bCs/>
          <w:sz w:val="20"/>
          <w:szCs w:val="20"/>
        </w:rPr>
        <w:t>-11.08.</w:t>
      </w:r>
      <w:r w:rsidRPr="00C25562">
        <w:rPr>
          <w:rFonts w:ascii="Verdana" w:hAnsi="Verdana"/>
          <w:b/>
          <w:bCs/>
          <w:sz w:val="20"/>
          <w:szCs w:val="20"/>
        </w:rPr>
        <w:t xml:space="preserve">2011, </w:t>
      </w:r>
      <w:r>
        <w:rPr>
          <w:rFonts w:ascii="Verdana" w:hAnsi="Verdana"/>
          <w:b/>
          <w:bCs/>
          <w:sz w:val="20"/>
          <w:szCs w:val="20"/>
        </w:rPr>
        <w:t>EU-</w:t>
      </w:r>
      <w:proofErr w:type="spellStart"/>
      <w:r>
        <w:rPr>
          <w:rFonts w:ascii="Verdana" w:hAnsi="Verdana"/>
          <w:b/>
          <w:bCs/>
          <w:sz w:val="20"/>
          <w:szCs w:val="20"/>
        </w:rPr>
        <w:t>Jugendmeisterfschaften</w:t>
      </w:r>
      <w:proofErr w:type="spellEnd"/>
      <w:r>
        <w:rPr>
          <w:rFonts w:ascii="Verdana" w:hAnsi="Verdana"/>
          <w:b/>
          <w:bCs/>
          <w:sz w:val="20"/>
          <w:szCs w:val="20"/>
        </w:rPr>
        <w:t>/Steirisches Jugendopen</w:t>
      </w:r>
    </w:p>
    <w:p w:rsidR="008A37CF" w:rsidRDefault="008A37CF" w:rsidP="008A37CF">
      <w:pPr>
        <w:rPr>
          <w:rFonts w:ascii="Verdana" w:hAnsi="Verdana"/>
          <w:sz w:val="20"/>
          <w:szCs w:val="20"/>
        </w:rPr>
      </w:pPr>
      <w:proofErr w:type="spellStart"/>
      <w:r>
        <w:rPr>
          <w:rFonts w:ascii="Verdana" w:hAnsi="Verdana"/>
          <w:sz w:val="20"/>
          <w:szCs w:val="20"/>
        </w:rPr>
        <w:t>Mureck</w:t>
      </w:r>
      <w:proofErr w:type="spellEnd"/>
      <w:r>
        <w:rPr>
          <w:rFonts w:ascii="Verdana" w:hAnsi="Verdana"/>
          <w:sz w:val="20"/>
          <w:szCs w:val="20"/>
        </w:rPr>
        <w:t>, Infos siehe www.jugendschach.at</w:t>
      </w:r>
      <w:r w:rsidRPr="00C25562">
        <w:rPr>
          <w:rFonts w:ascii="Verdana" w:hAnsi="Verdana"/>
          <w:sz w:val="20"/>
          <w:szCs w:val="20"/>
        </w:rPr>
        <w:t xml:space="preserve"> </w:t>
      </w:r>
    </w:p>
    <w:p w:rsidR="008A37CF" w:rsidRDefault="008A37CF" w:rsidP="00C25562">
      <w:pPr>
        <w:pStyle w:val="StandardWeb"/>
        <w:spacing w:before="0" w:beforeAutospacing="0" w:after="0" w:afterAutospacing="0"/>
        <w:rPr>
          <w:rFonts w:ascii="Verdana" w:hAnsi="Verdana"/>
          <w:sz w:val="20"/>
          <w:szCs w:val="20"/>
        </w:rPr>
      </w:pPr>
    </w:p>
    <w:p w:rsidR="000441F6" w:rsidRPr="00C25562" w:rsidRDefault="000441F6" w:rsidP="00C25562">
      <w:pPr>
        <w:pStyle w:val="StandardWeb"/>
        <w:pBdr>
          <w:top w:val="single" w:sz="4" w:space="0" w:color="auto"/>
          <w:bottom w:val="single" w:sz="4" w:space="0" w:color="auto"/>
        </w:pBdr>
        <w:spacing w:before="0" w:beforeAutospacing="0" w:after="0" w:afterAutospacing="0"/>
        <w:rPr>
          <w:rFonts w:ascii="Verdana" w:hAnsi="Verdana"/>
          <w:sz w:val="20"/>
          <w:szCs w:val="20"/>
        </w:rPr>
      </w:pPr>
      <w:r w:rsidRPr="00C25562">
        <w:rPr>
          <w:rFonts w:ascii="Verdana" w:hAnsi="Verdana"/>
          <w:b/>
          <w:bCs/>
          <w:sz w:val="20"/>
          <w:szCs w:val="20"/>
        </w:rPr>
        <w:t>12.08.2011, Freunde-Sommer-Blitz</w:t>
      </w:r>
    </w:p>
    <w:p w:rsidR="000441F6" w:rsidRDefault="000441F6" w:rsidP="00C25562">
      <w:pPr>
        <w:rPr>
          <w:rFonts w:ascii="Verdana" w:hAnsi="Verdana"/>
          <w:sz w:val="20"/>
          <w:szCs w:val="20"/>
        </w:rPr>
      </w:pPr>
      <w:r w:rsidRPr="00C25562">
        <w:rPr>
          <w:rFonts w:ascii="Verdana" w:hAnsi="Verdana"/>
          <w:sz w:val="20"/>
          <w:szCs w:val="20"/>
        </w:rPr>
        <w:t xml:space="preserve">Graz - Landessportzentrum, jeden zweiten Freitag im Monat, Blitzturnier mit Zeithandicap, Beginn: 19.00 Uhr. </w:t>
      </w:r>
      <w:hyperlink r:id="rId18" w:tgtFrame="_blank" w:history="1">
        <w:r w:rsidRPr="00C25562">
          <w:rPr>
            <w:rStyle w:val="Hyperlink"/>
            <w:rFonts w:ascii="Verdana" w:hAnsi="Verdana"/>
            <w:color w:val="auto"/>
            <w:sz w:val="20"/>
            <w:szCs w:val="20"/>
          </w:rPr>
          <w:t>Ausschreibung</w:t>
        </w:r>
      </w:hyperlink>
      <w:r w:rsidRPr="00C25562">
        <w:rPr>
          <w:rFonts w:ascii="Verdana" w:hAnsi="Verdana"/>
          <w:sz w:val="20"/>
          <w:szCs w:val="20"/>
        </w:rPr>
        <w:t xml:space="preserve"> (</w:t>
      </w:r>
      <w:proofErr w:type="spellStart"/>
      <w:r w:rsidRPr="00C25562">
        <w:rPr>
          <w:rFonts w:ascii="Verdana" w:hAnsi="Verdana"/>
          <w:sz w:val="20"/>
          <w:szCs w:val="20"/>
        </w:rPr>
        <w:t>pdf</w:t>
      </w:r>
      <w:proofErr w:type="spellEnd"/>
      <w:r w:rsidRPr="00C25562">
        <w:rPr>
          <w:rFonts w:ascii="Verdana" w:hAnsi="Verdana"/>
          <w:sz w:val="20"/>
          <w:szCs w:val="20"/>
        </w:rPr>
        <w:t xml:space="preserve">) </w:t>
      </w:r>
    </w:p>
    <w:p w:rsidR="008F0D6F" w:rsidRDefault="008F0D6F" w:rsidP="00C25562">
      <w:pPr>
        <w:rPr>
          <w:rFonts w:ascii="Verdana" w:hAnsi="Verdana"/>
          <w:sz w:val="20"/>
          <w:szCs w:val="20"/>
        </w:rPr>
      </w:pPr>
    </w:p>
    <w:p w:rsidR="000441F6" w:rsidRPr="00C25562" w:rsidRDefault="000441F6" w:rsidP="00C25562">
      <w:pPr>
        <w:pStyle w:val="StandardWeb"/>
        <w:pBdr>
          <w:top w:val="single" w:sz="4" w:space="0" w:color="auto"/>
          <w:bottom w:val="single" w:sz="4" w:space="0" w:color="auto"/>
        </w:pBdr>
        <w:spacing w:before="0" w:beforeAutospacing="0" w:after="0" w:afterAutospacing="0"/>
        <w:rPr>
          <w:rFonts w:ascii="Verdana" w:hAnsi="Verdana"/>
          <w:b/>
          <w:bCs/>
          <w:sz w:val="20"/>
          <w:szCs w:val="20"/>
        </w:rPr>
      </w:pPr>
      <w:r w:rsidRPr="00C25562">
        <w:rPr>
          <w:rFonts w:ascii="Verdana" w:hAnsi="Verdana"/>
          <w:b/>
          <w:bCs/>
          <w:sz w:val="20"/>
          <w:szCs w:val="20"/>
        </w:rPr>
        <w:t xml:space="preserve">12.08.-13.08.2011, Offene </w:t>
      </w:r>
      <w:proofErr w:type="spellStart"/>
      <w:r w:rsidRPr="00C25562">
        <w:rPr>
          <w:rFonts w:ascii="Verdana" w:hAnsi="Verdana"/>
          <w:b/>
          <w:bCs/>
          <w:sz w:val="20"/>
          <w:szCs w:val="20"/>
        </w:rPr>
        <w:t>Leibnitzer</w:t>
      </w:r>
      <w:proofErr w:type="spellEnd"/>
      <w:r w:rsidRPr="00C25562">
        <w:rPr>
          <w:rFonts w:ascii="Verdana" w:hAnsi="Verdana"/>
          <w:b/>
          <w:bCs/>
          <w:sz w:val="20"/>
          <w:szCs w:val="20"/>
        </w:rPr>
        <w:t xml:space="preserve"> </w:t>
      </w:r>
      <w:proofErr w:type="spellStart"/>
      <w:r w:rsidRPr="00C25562">
        <w:rPr>
          <w:rFonts w:ascii="Verdana" w:hAnsi="Verdana"/>
          <w:b/>
          <w:bCs/>
          <w:sz w:val="20"/>
          <w:szCs w:val="20"/>
        </w:rPr>
        <w:t>Berirksjugendmeisterschaft</w:t>
      </w:r>
      <w:proofErr w:type="spellEnd"/>
    </w:p>
    <w:p w:rsidR="000441F6" w:rsidRPr="00C25562" w:rsidRDefault="000441F6" w:rsidP="00C25562">
      <w:pPr>
        <w:pStyle w:val="StandardWeb"/>
        <w:spacing w:before="0" w:beforeAutospacing="0" w:after="0" w:afterAutospacing="0"/>
        <w:rPr>
          <w:rFonts w:ascii="Verdana" w:hAnsi="Verdana"/>
          <w:sz w:val="20"/>
          <w:szCs w:val="20"/>
        </w:rPr>
      </w:pPr>
      <w:proofErr w:type="spellStart"/>
      <w:r w:rsidRPr="00C25562">
        <w:rPr>
          <w:rFonts w:ascii="Verdana" w:hAnsi="Verdana"/>
          <w:sz w:val="20"/>
          <w:szCs w:val="20"/>
        </w:rPr>
        <w:t>Wagna</w:t>
      </w:r>
      <w:proofErr w:type="spellEnd"/>
      <w:r w:rsidRPr="00C25562">
        <w:rPr>
          <w:rFonts w:ascii="Verdana" w:hAnsi="Verdana"/>
          <w:sz w:val="20"/>
          <w:szCs w:val="20"/>
        </w:rPr>
        <w:t xml:space="preserve"> - Mehrzweckhalle Volksschule, 7 Runden Schweizer System, Beginn: 09.15 Uhr.</w:t>
      </w:r>
    </w:p>
    <w:p w:rsidR="000441F6" w:rsidRDefault="00654652" w:rsidP="00C25562">
      <w:pPr>
        <w:rPr>
          <w:rFonts w:ascii="Verdana" w:hAnsi="Verdana"/>
          <w:sz w:val="20"/>
          <w:szCs w:val="20"/>
        </w:rPr>
      </w:pPr>
      <w:hyperlink r:id="rId19" w:tgtFrame="_blank" w:history="1">
        <w:r w:rsidR="000441F6" w:rsidRPr="00C25562">
          <w:rPr>
            <w:rStyle w:val="Hyperlink"/>
            <w:rFonts w:ascii="Verdana" w:hAnsi="Verdana"/>
            <w:color w:val="auto"/>
            <w:sz w:val="20"/>
            <w:szCs w:val="20"/>
          </w:rPr>
          <w:t>Ausschreibung</w:t>
        </w:r>
      </w:hyperlink>
      <w:r w:rsidR="000441F6" w:rsidRPr="00C25562">
        <w:rPr>
          <w:rFonts w:ascii="Verdana" w:hAnsi="Verdana"/>
          <w:sz w:val="20"/>
          <w:szCs w:val="20"/>
        </w:rPr>
        <w:t xml:space="preserve"> (</w:t>
      </w:r>
      <w:proofErr w:type="spellStart"/>
      <w:r w:rsidR="000441F6" w:rsidRPr="00C25562">
        <w:rPr>
          <w:rFonts w:ascii="Verdana" w:hAnsi="Verdana"/>
          <w:sz w:val="20"/>
          <w:szCs w:val="20"/>
        </w:rPr>
        <w:t>pdf</w:t>
      </w:r>
      <w:proofErr w:type="spellEnd"/>
      <w:r w:rsidR="000441F6" w:rsidRPr="00C25562">
        <w:rPr>
          <w:rFonts w:ascii="Verdana" w:hAnsi="Verdana"/>
          <w:sz w:val="20"/>
          <w:szCs w:val="20"/>
        </w:rPr>
        <w:t>)</w:t>
      </w:r>
    </w:p>
    <w:p w:rsidR="008F0D6F" w:rsidRPr="00C25562" w:rsidRDefault="008F0D6F" w:rsidP="00C25562">
      <w:pPr>
        <w:rPr>
          <w:rFonts w:ascii="Verdana" w:hAnsi="Verdana"/>
          <w:sz w:val="20"/>
          <w:szCs w:val="20"/>
        </w:rPr>
      </w:pPr>
    </w:p>
    <w:p w:rsidR="000441F6" w:rsidRPr="00C25562" w:rsidRDefault="000441F6" w:rsidP="00C25562">
      <w:pPr>
        <w:pStyle w:val="StandardWeb"/>
        <w:pBdr>
          <w:top w:val="single" w:sz="4" w:space="0" w:color="auto"/>
          <w:bottom w:val="single" w:sz="4" w:space="0" w:color="auto"/>
        </w:pBdr>
        <w:spacing w:before="0" w:beforeAutospacing="0" w:after="0" w:afterAutospacing="0"/>
        <w:rPr>
          <w:rFonts w:ascii="Verdana" w:hAnsi="Verdana"/>
          <w:sz w:val="20"/>
          <w:szCs w:val="20"/>
        </w:rPr>
      </w:pPr>
      <w:r w:rsidRPr="00C25562">
        <w:rPr>
          <w:rFonts w:ascii="Verdana" w:hAnsi="Verdana"/>
          <w:b/>
          <w:bCs/>
          <w:sz w:val="20"/>
          <w:szCs w:val="20"/>
        </w:rPr>
        <w:t>12.08.-15.08.2011, Südsteirisches Weinlandopen</w:t>
      </w:r>
    </w:p>
    <w:p w:rsidR="000441F6" w:rsidRPr="00C25562" w:rsidRDefault="000441F6" w:rsidP="00C25562">
      <w:pPr>
        <w:pStyle w:val="StandardWeb"/>
        <w:spacing w:before="0" w:beforeAutospacing="0" w:after="0" w:afterAutospacing="0"/>
        <w:rPr>
          <w:rFonts w:ascii="Verdana" w:hAnsi="Verdana"/>
          <w:sz w:val="20"/>
          <w:szCs w:val="20"/>
        </w:rPr>
      </w:pPr>
      <w:proofErr w:type="spellStart"/>
      <w:r w:rsidRPr="00C25562">
        <w:rPr>
          <w:rFonts w:ascii="Verdana" w:hAnsi="Verdana"/>
          <w:sz w:val="20"/>
          <w:szCs w:val="20"/>
        </w:rPr>
        <w:t>Wagna</w:t>
      </w:r>
      <w:proofErr w:type="spellEnd"/>
      <w:r w:rsidRPr="00C25562">
        <w:rPr>
          <w:rFonts w:ascii="Verdana" w:hAnsi="Verdana"/>
          <w:sz w:val="20"/>
          <w:szCs w:val="20"/>
        </w:rPr>
        <w:t xml:space="preserve"> - Mehrzweckhalle Volksschule, 5 Runden Schweizer System, Beginn: 18.00 Uhr.</w:t>
      </w:r>
    </w:p>
    <w:p w:rsidR="000441F6" w:rsidRDefault="00654652" w:rsidP="00C25562">
      <w:pPr>
        <w:rPr>
          <w:rFonts w:ascii="Verdana" w:hAnsi="Verdana"/>
          <w:sz w:val="20"/>
          <w:szCs w:val="20"/>
        </w:rPr>
      </w:pPr>
      <w:hyperlink r:id="rId20" w:tgtFrame="_blank" w:history="1">
        <w:r w:rsidR="000441F6" w:rsidRPr="00C25562">
          <w:rPr>
            <w:rStyle w:val="Hyperlink"/>
            <w:rFonts w:ascii="Verdana" w:hAnsi="Verdana"/>
            <w:color w:val="auto"/>
            <w:sz w:val="20"/>
            <w:szCs w:val="20"/>
          </w:rPr>
          <w:t>Ausschreibung</w:t>
        </w:r>
      </w:hyperlink>
      <w:r w:rsidR="000441F6" w:rsidRPr="00C25562">
        <w:rPr>
          <w:rFonts w:ascii="Verdana" w:hAnsi="Verdana"/>
          <w:sz w:val="20"/>
          <w:szCs w:val="20"/>
        </w:rPr>
        <w:t xml:space="preserve"> (</w:t>
      </w:r>
      <w:proofErr w:type="spellStart"/>
      <w:r w:rsidR="000441F6" w:rsidRPr="00C25562">
        <w:rPr>
          <w:rFonts w:ascii="Verdana" w:hAnsi="Verdana"/>
          <w:sz w:val="20"/>
          <w:szCs w:val="20"/>
        </w:rPr>
        <w:t>pdf</w:t>
      </w:r>
      <w:proofErr w:type="spellEnd"/>
      <w:r w:rsidR="000441F6" w:rsidRPr="00C25562">
        <w:rPr>
          <w:rFonts w:ascii="Verdana" w:hAnsi="Verdana"/>
          <w:sz w:val="20"/>
          <w:szCs w:val="20"/>
        </w:rPr>
        <w:t>)</w:t>
      </w:r>
    </w:p>
    <w:p w:rsidR="008F0D6F" w:rsidRPr="00C25562" w:rsidRDefault="008F0D6F" w:rsidP="00C25562">
      <w:pPr>
        <w:rPr>
          <w:rFonts w:ascii="Verdana" w:hAnsi="Verdana"/>
          <w:sz w:val="20"/>
          <w:szCs w:val="20"/>
        </w:rPr>
      </w:pPr>
    </w:p>
    <w:p w:rsidR="000441F6" w:rsidRPr="00C25562" w:rsidRDefault="000441F6" w:rsidP="00C25562">
      <w:pPr>
        <w:pStyle w:val="StandardWeb"/>
        <w:pBdr>
          <w:top w:val="single" w:sz="4" w:space="0" w:color="auto"/>
          <w:bottom w:val="single" w:sz="4" w:space="0" w:color="auto"/>
        </w:pBdr>
        <w:spacing w:before="0" w:beforeAutospacing="0" w:after="0" w:afterAutospacing="0"/>
        <w:rPr>
          <w:rFonts w:ascii="Verdana" w:hAnsi="Verdana"/>
          <w:sz w:val="20"/>
          <w:szCs w:val="20"/>
        </w:rPr>
      </w:pPr>
      <w:r w:rsidRPr="00C25562">
        <w:rPr>
          <w:rFonts w:ascii="Verdana" w:hAnsi="Verdana"/>
          <w:b/>
          <w:bCs/>
          <w:sz w:val="20"/>
          <w:szCs w:val="20"/>
        </w:rPr>
        <w:t>27.08.-04.09.2011, 18. Internationales Graz Open</w:t>
      </w:r>
    </w:p>
    <w:p w:rsidR="000441F6" w:rsidRDefault="000441F6" w:rsidP="00C25562">
      <w:pPr>
        <w:pStyle w:val="StandardWeb"/>
        <w:spacing w:before="0" w:beforeAutospacing="0" w:after="0" w:afterAutospacing="0"/>
        <w:rPr>
          <w:rFonts w:ascii="Verdana" w:hAnsi="Verdana"/>
          <w:sz w:val="20"/>
          <w:szCs w:val="20"/>
        </w:rPr>
      </w:pPr>
      <w:r w:rsidRPr="00C25562">
        <w:rPr>
          <w:rFonts w:ascii="Verdana" w:hAnsi="Verdana"/>
          <w:sz w:val="20"/>
          <w:szCs w:val="20"/>
        </w:rPr>
        <w:t xml:space="preserve">Graz - Brauhaus </w:t>
      </w:r>
      <w:proofErr w:type="spellStart"/>
      <w:r w:rsidRPr="00C25562">
        <w:rPr>
          <w:rFonts w:ascii="Verdana" w:hAnsi="Verdana"/>
          <w:sz w:val="20"/>
          <w:szCs w:val="20"/>
        </w:rPr>
        <w:t>Puntigam</w:t>
      </w:r>
      <w:proofErr w:type="spellEnd"/>
      <w:r w:rsidRPr="00C25562">
        <w:rPr>
          <w:rFonts w:ascii="Verdana" w:hAnsi="Verdana"/>
          <w:sz w:val="20"/>
          <w:szCs w:val="20"/>
        </w:rPr>
        <w:t>, 9 Runden Schweizer System, 2 Gruppen. Nennungsschluss: 04.09.2001 13.30 Uhr vor Ort (Voranmeldungen sind erbeten).</w:t>
      </w:r>
      <w:r w:rsidRPr="00C25562">
        <w:rPr>
          <w:rFonts w:ascii="Verdana" w:hAnsi="Verdana"/>
          <w:sz w:val="20"/>
          <w:szCs w:val="20"/>
        </w:rPr>
        <w:br/>
        <w:t xml:space="preserve">Ausschreibung Open: </w:t>
      </w:r>
      <w:hyperlink r:id="rId21" w:tgtFrame="_blank" w:history="1">
        <w:r w:rsidRPr="00C25562">
          <w:rPr>
            <w:rStyle w:val="Hyperlink"/>
            <w:rFonts w:ascii="Verdana" w:hAnsi="Verdana"/>
            <w:color w:val="auto"/>
            <w:sz w:val="20"/>
            <w:szCs w:val="20"/>
          </w:rPr>
          <w:t>Deutsch</w:t>
        </w:r>
      </w:hyperlink>
      <w:r w:rsidRPr="00C25562">
        <w:rPr>
          <w:rFonts w:ascii="Verdana" w:hAnsi="Verdana"/>
          <w:sz w:val="20"/>
          <w:szCs w:val="20"/>
        </w:rPr>
        <w:t xml:space="preserve">, </w:t>
      </w:r>
      <w:hyperlink r:id="rId22" w:history="1">
        <w:r w:rsidRPr="00C25562">
          <w:rPr>
            <w:rStyle w:val="Hyperlink"/>
            <w:rFonts w:ascii="Verdana" w:hAnsi="Verdana"/>
            <w:color w:val="auto"/>
            <w:sz w:val="20"/>
            <w:szCs w:val="20"/>
          </w:rPr>
          <w:t>Englis</w:t>
        </w:r>
        <w:r w:rsidR="008F0D6F">
          <w:rPr>
            <w:rStyle w:val="Hyperlink"/>
            <w:rFonts w:ascii="Verdana" w:hAnsi="Verdana"/>
            <w:color w:val="auto"/>
            <w:sz w:val="20"/>
            <w:szCs w:val="20"/>
          </w:rPr>
          <w:t>c</w:t>
        </w:r>
        <w:r w:rsidRPr="00C25562">
          <w:rPr>
            <w:rStyle w:val="Hyperlink"/>
            <w:rFonts w:ascii="Verdana" w:hAnsi="Verdana"/>
            <w:color w:val="auto"/>
            <w:sz w:val="20"/>
            <w:szCs w:val="20"/>
          </w:rPr>
          <w:t>h</w:t>
        </w:r>
      </w:hyperlink>
      <w:r w:rsidRPr="00C25562">
        <w:rPr>
          <w:rFonts w:ascii="Verdana" w:hAnsi="Verdana"/>
          <w:sz w:val="20"/>
          <w:szCs w:val="20"/>
        </w:rPr>
        <w:t xml:space="preserve">. Zur </w:t>
      </w:r>
      <w:hyperlink r:id="rId23" w:tgtFrame="_blank" w:history="1">
        <w:r w:rsidRPr="00C25562">
          <w:rPr>
            <w:rStyle w:val="Hyperlink"/>
            <w:rFonts w:ascii="Verdana" w:hAnsi="Verdana"/>
            <w:color w:val="auto"/>
            <w:sz w:val="20"/>
            <w:szCs w:val="20"/>
          </w:rPr>
          <w:t>Online Anmeldung</w:t>
        </w:r>
      </w:hyperlink>
    </w:p>
    <w:p w:rsidR="008F0D6F" w:rsidRPr="00C25562" w:rsidRDefault="008F0D6F" w:rsidP="00C25562">
      <w:pPr>
        <w:pStyle w:val="StandardWeb"/>
        <w:spacing w:before="0" w:beforeAutospacing="0" w:after="0" w:afterAutospacing="0"/>
        <w:rPr>
          <w:rFonts w:ascii="Verdana" w:hAnsi="Verdana"/>
          <w:sz w:val="20"/>
          <w:szCs w:val="20"/>
        </w:rPr>
      </w:pPr>
    </w:p>
    <w:p w:rsidR="000441F6" w:rsidRPr="00C25562" w:rsidRDefault="000441F6" w:rsidP="00C25562">
      <w:pPr>
        <w:pStyle w:val="StandardWeb"/>
        <w:pBdr>
          <w:top w:val="single" w:sz="4" w:space="0" w:color="auto"/>
          <w:bottom w:val="single" w:sz="4" w:space="0" w:color="auto"/>
        </w:pBdr>
        <w:spacing w:before="0" w:beforeAutospacing="0" w:after="0" w:afterAutospacing="0"/>
        <w:rPr>
          <w:rFonts w:ascii="Verdana" w:hAnsi="Verdana"/>
          <w:sz w:val="20"/>
          <w:szCs w:val="20"/>
        </w:rPr>
      </w:pPr>
      <w:r w:rsidRPr="00C25562">
        <w:rPr>
          <w:rFonts w:ascii="Verdana" w:hAnsi="Verdana"/>
          <w:b/>
          <w:bCs/>
          <w:sz w:val="20"/>
          <w:szCs w:val="20"/>
        </w:rPr>
        <w:t>07.10.2011, Funktionärs-Workshop, Modul 2 - Kommunikation</w:t>
      </w:r>
    </w:p>
    <w:p w:rsidR="001D34E7" w:rsidRPr="00C25562" w:rsidRDefault="000441F6" w:rsidP="00C25562">
      <w:pPr>
        <w:pStyle w:val="StandardWeb"/>
        <w:spacing w:before="0" w:beforeAutospacing="0" w:after="0" w:afterAutospacing="0"/>
        <w:rPr>
          <w:rFonts w:ascii="Verdana" w:hAnsi="Verdana"/>
          <w:sz w:val="20"/>
          <w:szCs w:val="20"/>
        </w:rPr>
      </w:pPr>
      <w:r w:rsidRPr="00C25562">
        <w:rPr>
          <w:rFonts w:ascii="Verdana" w:hAnsi="Verdana"/>
          <w:sz w:val="20"/>
          <w:szCs w:val="20"/>
        </w:rPr>
        <w:t xml:space="preserve">Graz - Landessportzentrum, Dauer: 14.00-18.00, Vortragende: Erika König. Die Teilnahme ist kostenfrei. Die LSO </w:t>
      </w:r>
      <w:proofErr w:type="spellStart"/>
      <w:r w:rsidRPr="00C25562">
        <w:rPr>
          <w:rFonts w:ascii="Verdana" w:hAnsi="Verdana"/>
          <w:sz w:val="20"/>
          <w:szCs w:val="20"/>
        </w:rPr>
        <w:t>untestützt</w:t>
      </w:r>
      <w:proofErr w:type="spellEnd"/>
      <w:r w:rsidRPr="00C25562">
        <w:rPr>
          <w:rFonts w:ascii="Verdana" w:hAnsi="Verdana"/>
          <w:sz w:val="20"/>
          <w:szCs w:val="20"/>
        </w:rPr>
        <w:t xml:space="preserve"> die Veranstaltung. </w:t>
      </w:r>
      <w:hyperlink r:id="rId24" w:tgtFrame="_blank" w:history="1">
        <w:r w:rsidRPr="00C25562">
          <w:rPr>
            <w:rStyle w:val="Hyperlink"/>
            <w:rFonts w:ascii="Verdana" w:hAnsi="Verdana"/>
            <w:color w:val="auto"/>
            <w:sz w:val="20"/>
            <w:szCs w:val="20"/>
          </w:rPr>
          <w:t>Ausschreibung</w:t>
        </w:r>
      </w:hyperlink>
      <w:r w:rsidRPr="00C25562">
        <w:rPr>
          <w:rFonts w:ascii="Verdana" w:hAnsi="Verdana"/>
          <w:sz w:val="20"/>
          <w:szCs w:val="20"/>
        </w:rPr>
        <w:t xml:space="preserve"> (</w:t>
      </w:r>
      <w:proofErr w:type="spellStart"/>
      <w:r w:rsidRPr="00C25562">
        <w:rPr>
          <w:rFonts w:ascii="Verdana" w:hAnsi="Verdana"/>
          <w:sz w:val="20"/>
          <w:szCs w:val="20"/>
        </w:rPr>
        <w:t>pdf</w:t>
      </w:r>
      <w:proofErr w:type="spellEnd"/>
      <w:r w:rsidRPr="00C25562">
        <w:rPr>
          <w:rFonts w:ascii="Verdana" w:hAnsi="Verdana"/>
          <w:sz w:val="20"/>
          <w:szCs w:val="20"/>
        </w:rPr>
        <w:t>)</w:t>
      </w:r>
    </w:p>
    <w:p w:rsidR="000441F6" w:rsidRPr="00C25562" w:rsidRDefault="000441F6" w:rsidP="00C25562">
      <w:pPr>
        <w:pStyle w:val="StandardWeb"/>
        <w:spacing w:before="0" w:beforeAutospacing="0" w:after="0" w:afterAutospacing="0"/>
        <w:rPr>
          <w:rFonts w:ascii="Verdana" w:hAnsi="Verdana"/>
          <w:sz w:val="20"/>
          <w:szCs w:val="20"/>
        </w:rPr>
      </w:pPr>
    </w:p>
    <w:p w:rsidR="006308F8" w:rsidRPr="00C25562"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C25562">
        <w:rPr>
          <w:rFonts w:ascii="Verdana" w:hAnsi="Verdana"/>
          <w:sz w:val="20"/>
          <w:szCs w:val="20"/>
          <w:lang w:val="de-DE"/>
        </w:rPr>
        <w:t>Steirische Turniere s</w:t>
      </w:r>
      <w:r w:rsidR="007A362F" w:rsidRPr="00C25562">
        <w:rPr>
          <w:rFonts w:ascii="Verdana" w:hAnsi="Verdana"/>
          <w:sz w:val="20"/>
          <w:szCs w:val="20"/>
          <w:lang w:val="de-DE"/>
        </w:rPr>
        <w:t xml:space="preserve">iehe </w:t>
      </w:r>
      <w:r w:rsidR="00AA0C12" w:rsidRPr="00C25562">
        <w:rPr>
          <w:rFonts w:ascii="Verdana" w:hAnsi="Verdana"/>
          <w:sz w:val="20"/>
          <w:szCs w:val="20"/>
          <w:lang w:val="de-DE"/>
        </w:rPr>
        <w:tab/>
      </w:r>
      <w:hyperlink r:id="rId25" w:history="1">
        <w:r w:rsidR="007A362F" w:rsidRPr="00C25562">
          <w:rPr>
            <w:rStyle w:val="Hyperlink"/>
            <w:rFonts w:ascii="Verdana" w:hAnsi="Verdana"/>
            <w:sz w:val="20"/>
            <w:szCs w:val="20"/>
          </w:rPr>
          <w:t>http://styria.chess.at</w:t>
        </w:r>
      </w:hyperlink>
      <w:r w:rsidRPr="00C25562">
        <w:rPr>
          <w:rFonts w:ascii="Verdana" w:hAnsi="Verdana"/>
          <w:sz w:val="20"/>
          <w:szCs w:val="20"/>
          <w:lang w:val="de-DE"/>
        </w:rPr>
        <w:t xml:space="preserve"> </w:t>
      </w:r>
    </w:p>
    <w:p w:rsidR="00A64B34" w:rsidRPr="00C25562"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C25562">
        <w:rPr>
          <w:rFonts w:ascii="Verdana" w:hAnsi="Verdana"/>
          <w:sz w:val="20"/>
          <w:szCs w:val="20"/>
          <w:lang w:val="de-DE"/>
        </w:rPr>
        <w:t xml:space="preserve">Bundesweite Turniere siehe </w:t>
      </w:r>
      <w:r w:rsidR="00AA0C12" w:rsidRPr="00C25562">
        <w:rPr>
          <w:rFonts w:ascii="Verdana" w:hAnsi="Verdana"/>
          <w:sz w:val="20"/>
          <w:szCs w:val="20"/>
          <w:lang w:val="de-DE"/>
        </w:rPr>
        <w:tab/>
      </w:r>
      <w:hyperlink r:id="rId26" w:history="1">
        <w:r w:rsidRPr="00C25562">
          <w:rPr>
            <w:rStyle w:val="Hyperlink"/>
            <w:rFonts w:ascii="Verdana" w:hAnsi="Verdana"/>
            <w:sz w:val="20"/>
            <w:szCs w:val="20"/>
            <w:lang w:val="de-DE"/>
          </w:rPr>
          <w:t>http://www.chess.at</w:t>
        </w:r>
      </w:hyperlink>
      <w:r w:rsidRPr="00C25562">
        <w:rPr>
          <w:rFonts w:ascii="Verdana" w:hAnsi="Verdana"/>
          <w:sz w:val="20"/>
          <w:szCs w:val="20"/>
          <w:lang w:val="de-DE"/>
        </w:rPr>
        <w:t xml:space="preserve"> </w:t>
      </w:r>
    </w:p>
    <w:p w:rsidR="00A64B34" w:rsidRPr="00C25562"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C25562">
        <w:rPr>
          <w:rFonts w:ascii="Verdana" w:hAnsi="Verdana"/>
          <w:sz w:val="20"/>
          <w:szCs w:val="20"/>
          <w:lang w:val="de-DE"/>
        </w:rPr>
        <w:t xml:space="preserve">Europäische Turniere siehe </w:t>
      </w:r>
      <w:r w:rsidR="00AA0C12" w:rsidRPr="00C25562">
        <w:rPr>
          <w:rFonts w:ascii="Verdana" w:hAnsi="Verdana"/>
          <w:sz w:val="20"/>
          <w:szCs w:val="20"/>
          <w:lang w:val="de-DE"/>
        </w:rPr>
        <w:tab/>
      </w:r>
      <w:hyperlink r:id="rId27" w:history="1">
        <w:r w:rsidRPr="00C25562">
          <w:rPr>
            <w:rStyle w:val="Hyperlink"/>
            <w:rFonts w:ascii="Verdana" w:hAnsi="Verdana"/>
            <w:sz w:val="20"/>
            <w:szCs w:val="20"/>
            <w:lang w:val="de-DE"/>
          </w:rPr>
          <w:t>http://www.europechess.net</w:t>
        </w:r>
      </w:hyperlink>
      <w:r w:rsidRPr="00C25562">
        <w:rPr>
          <w:rFonts w:ascii="Verdana" w:hAnsi="Verdana"/>
          <w:sz w:val="20"/>
          <w:szCs w:val="20"/>
          <w:lang w:val="de-DE"/>
        </w:rPr>
        <w:t xml:space="preserve"> </w:t>
      </w:r>
    </w:p>
    <w:p w:rsidR="00A64B34" w:rsidRPr="00C25562"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C25562">
        <w:rPr>
          <w:rFonts w:ascii="Verdana" w:hAnsi="Verdana"/>
          <w:sz w:val="20"/>
          <w:szCs w:val="20"/>
          <w:lang w:val="de-DE"/>
        </w:rPr>
        <w:t xml:space="preserve">Weltweite Turniere siehe </w:t>
      </w:r>
      <w:r w:rsidR="00AA0C12" w:rsidRPr="00C25562">
        <w:rPr>
          <w:rFonts w:ascii="Verdana" w:hAnsi="Verdana"/>
          <w:sz w:val="20"/>
          <w:szCs w:val="20"/>
          <w:lang w:val="de-DE"/>
        </w:rPr>
        <w:tab/>
      </w:r>
      <w:hyperlink r:id="rId28" w:history="1">
        <w:r w:rsidRPr="00C25562">
          <w:rPr>
            <w:rStyle w:val="Hyperlink"/>
            <w:rFonts w:ascii="Verdana" w:hAnsi="Verdana"/>
            <w:sz w:val="20"/>
            <w:szCs w:val="20"/>
            <w:lang w:val="de-DE"/>
          </w:rPr>
          <w:t>http://www.fide.com</w:t>
        </w:r>
      </w:hyperlink>
      <w:r w:rsidRPr="00C25562">
        <w:rPr>
          <w:rFonts w:ascii="Verdana" w:hAnsi="Verdana"/>
          <w:sz w:val="20"/>
          <w:szCs w:val="20"/>
          <w:lang w:val="de-DE"/>
        </w:rPr>
        <w:t xml:space="preserve"> </w:t>
      </w:r>
    </w:p>
    <w:sectPr w:rsidR="00A64B34" w:rsidRPr="00C25562" w:rsidSect="00DD6FA1">
      <w:headerReference w:type="default" r:id="rId29"/>
      <w:footerReference w:type="default" r:id="rId30"/>
      <w:headerReference w:type="first" r:id="rId31"/>
      <w:footerReference w:type="first" r:id="rId32"/>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FE5" w:rsidRDefault="00086FE5">
      <w:r>
        <w:separator/>
      </w:r>
    </w:p>
  </w:endnote>
  <w:endnote w:type="continuationSeparator" w:id="0">
    <w:p w:rsidR="00086FE5" w:rsidRDefault="00086F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24" w:rsidRPr="00364E5A" w:rsidRDefault="00FD3D24">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654652"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654652" w:rsidRPr="00364E5A">
      <w:rPr>
        <w:rStyle w:val="Seitenzahl"/>
        <w:rFonts w:ascii="Verdana" w:hAnsi="Verdana" w:cs="Times New Roman"/>
        <w:sz w:val="18"/>
        <w:szCs w:val="18"/>
      </w:rPr>
      <w:fldChar w:fldCharType="separate"/>
    </w:r>
    <w:r w:rsidR="008A37CF">
      <w:rPr>
        <w:rStyle w:val="Seitenzahl"/>
        <w:rFonts w:ascii="Verdana" w:hAnsi="Verdana" w:cs="Times New Roman"/>
        <w:noProof/>
        <w:sz w:val="18"/>
        <w:szCs w:val="18"/>
      </w:rPr>
      <w:t>2</w:t>
    </w:r>
    <w:r w:rsidR="00654652"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24" w:rsidRPr="00844445" w:rsidRDefault="00FD3D24"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FD3D24" w:rsidRPr="00844445" w:rsidRDefault="00FD3D24"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FD3D24" w:rsidRPr="00801950" w:rsidRDefault="00FD3D24"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FE5" w:rsidRDefault="00086FE5">
      <w:r>
        <w:separator/>
      </w:r>
    </w:p>
  </w:footnote>
  <w:footnote w:type="continuationSeparator" w:id="0">
    <w:p w:rsidR="00086FE5" w:rsidRDefault="00086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24" w:rsidRDefault="00FD3D24"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FD3D24" w:rsidRPr="00364E5A" w:rsidRDefault="00FD3D24"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24" w:rsidRPr="00844445" w:rsidRDefault="00FD3D24"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FD3D24" w:rsidRPr="006A458D" w:rsidRDefault="00FD3D24"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FD3D24" w:rsidRPr="000B1A8F" w:rsidRDefault="00FD3D24"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FD3D24" w:rsidRPr="006A458D" w:rsidRDefault="00FD3D24" w:rsidP="00361DC9">
    <w:pPr>
      <w:pStyle w:val="Kopfzeile"/>
      <w:shd w:val="clear" w:color="auto" w:fill="FF0000"/>
      <w:spacing w:after="20"/>
      <w:ind w:left="1843" w:right="85"/>
      <w:rPr>
        <w:rFonts w:ascii="Verdana" w:hAnsi="Verdana"/>
        <w:b/>
        <w:caps/>
        <w:sz w:val="16"/>
        <w:szCs w:val="16"/>
      </w:rPr>
    </w:pPr>
  </w:p>
  <w:p w:rsidR="00FD3D24" w:rsidRPr="006A458D" w:rsidRDefault="00FD3D24" w:rsidP="00361DC9">
    <w:pPr>
      <w:pStyle w:val="Kopfzeile"/>
      <w:spacing w:after="20"/>
      <w:ind w:left="1843" w:right="85"/>
      <w:rPr>
        <w:rFonts w:ascii="Verdana" w:hAnsi="Verdana"/>
        <w:b/>
        <w:caps/>
        <w:sz w:val="16"/>
        <w:szCs w:val="16"/>
      </w:rPr>
    </w:pPr>
  </w:p>
  <w:p w:rsidR="00FD3D24" w:rsidRDefault="00FD3D24" w:rsidP="00361DC9">
    <w:pPr>
      <w:pStyle w:val="Kopfzeile"/>
      <w:shd w:val="clear" w:color="auto" w:fill="FF0000"/>
      <w:spacing w:after="20"/>
      <w:ind w:left="1843" w:right="85"/>
      <w:rPr>
        <w:rFonts w:ascii="Verdana" w:hAnsi="Verdana"/>
        <w:b/>
        <w:sz w:val="16"/>
        <w:szCs w:val="16"/>
      </w:rPr>
    </w:pPr>
  </w:p>
  <w:p w:rsidR="00FD3D24" w:rsidRPr="00C52C3D" w:rsidRDefault="00FD3D24"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FD3D24" w:rsidRPr="00C52C3D" w:rsidRDefault="00FD3D24"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FD3D24" w:rsidRPr="00C52C3D" w:rsidRDefault="00FD3D24"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FD3D24" w:rsidRPr="00C52C3D" w:rsidRDefault="00FD3D24"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08"/>
  <w:hyphenationZone w:val="425"/>
  <w:noPunctuationKerning/>
  <w:characterSpacingControl w:val="doNotCompress"/>
  <w:hdrShapeDefaults>
    <o:shapedefaults v:ext="edit" spidmax="71682"/>
  </w:hdrShapeDefaults>
  <w:footnotePr>
    <w:footnote w:id="-1"/>
    <w:footnote w:id="0"/>
  </w:footnotePr>
  <w:endnotePr>
    <w:endnote w:id="-1"/>
    <w:endnote w:id="0"/>
  </w:endnotePr>
  <w:compat/>
  <w:rsids>
    <w:rsidRoot w:val="005F3E28"/>
    <w:rsid w:val="00002443"/>
    <w:rsid w:val="000040F3"/>
    <w:rsid w:val="000044AE"/>
    <w:rsid w:val="00004CB5"/>
    <w:rsid w:val="00006DD8"/>
    <w:rsid w:val="0001194A"/>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650C"/>
    <w:rsid w:val="00051811"/>
    <w:rsid w:val="00054C8E"/>
    <w:rsid w:val="00056BC8"/>
    <w:rsid w:val="00060151"/>
    <w:rsid w:val="000610EF"/>
    <w:rsid w:val="000669F0"/>
    <w:rsid w:val="000670A0"/>
    <w:rsid w:val="00067198"/>
    <w:rsid w:val="00067FAE"/>
    <w:rsid w:val="00071284"/>
    <w:rsid w:val="000723AE"/>
    <w:rsid w:val="00072490"/>
    <w:rsid w:val="000724DC"/>
    <w:rsid w:val="00073316"/>
    <w:rsid w:val="00073817"/>
    <w:rsid w:val="000743D9"/>
    <w:rsid w:val="00075FA0"/>
    <w:rsid w:val="00080209"/>
    <w:rsid w:val="00086FE5"/>
    <w:rsid w:val="0008789A"/>
    <w:rsid w:val="000909D0"/>
    <w:rsid w:val="0009158A"/>
    <w:rsid w:val="00091CB9"/>
    <w:rsid w:val="00092230"/>
    <w:rsid w:val="00094C8B"/>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27DE"/>
    <w:rsid w:val="000C47F1"/>
    <w:rsid w:val="000C6554"/>
    <w:rsid w:val="000D0C66"/>
    <w:rsid w:val="000D30EA"/>
    <w:rsid w:val="000D31AC"/>
    <w:rsid w:val="000D3EA1"/>
    <w:rsid w:val="000D5155"/>
    <w:rsid w:val="000D7C1D"/>
    <w:rsid w:val="000E018F"/>
    <w:rsid w:val="000E0796"/>
    <w:rsid w:val="000E3CB0"/>
    <w:rsid w:val="000E5EA4"/>
    <w:rsid w:val="000E6684"/>
    <w:rsid w:val="000E66E9"/>
    <w:rsid w:val="000E6F36"/>
    <w:rsid w:val="000E7507"/>
    <w:rsid w:val="000F0D72"/>
    <w:rsid w:val="000F0E61"/>
    <w:rsid w:val="000F11FD"/>
    <w:rsid w:val="000F184A"/>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012F"/>
    <w:rsid w:val="00154F89"/>
    <w:rsid w:val="001553C6"/>
    <w:rsid w:val="00156602"/>
    <w:rsid w:val="00156D52"/>
    <w:rsid w:val="001571E9"/>
    <w:rsid w:val="001576A2"/>
    <w:rsid w:val="001604C7"/>
    <w:rsid w:val="00160B0D"/>
    <w:rsid w:val="00162205"/>
    <w:rsid w:val="001634B8"/>
    <w:rsid w:val="00166BDC"/>
    <w:rsid w:val="00170673"/>
    <w:rsid w:val="00170DB0"/>
    <w:rsid w:val="00170E0E"/>
    <w:rsid w:val="00171762"/>
    <w:rsid w:val="00171810"/>
    <w:rsid w:val="001719A2"/>
    <w:rsid w:val="00171F17"/>
    <w:rsid w:val="001725F4"/>
    <w:rsid w:val="00173CA5"/>
    <w:rsid w:val="00173FCB"/>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169E"/>
    <w:rsid w:val="001C3193"/>
    <w:rsid w:val="001C3E4E"/>
    <w:rsid w:val="001C6F3D"/>
    <w:rsid w:val="001C7A04"/>
    <w:rsid w:val="001D1E1A"/>
    <w:rsid w:val="001D2AC6"/>
    <w:rsid w:val="001D34E7"/>
    <w:rsid w:val="001D43EE"/>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3B59"/>
    <w:rsid w:val="00213B77"/>
    <w:rsid w:val="00213D67"/>
    <w:rsid w:val="00214695"/>
    <w:rsid w:val="002157CF"/>
    <w:rsid w:val="00217608"/>
    <w:rsid w:val="0022022F"/>
    <w:rsid w:val="002207B5"/>
    <w:rsid w:val="00220B0C"/>
    <w:rsid w:val="002214EB"/>
    <w:rsid w:val="00221677"/>
    <w:rsid w:val="00224DF1"/>
    <w:rsid w:val="00225C4A"/>
    <w:rsid w:val="002260B7"/>
    <w:rsid w:val="0022673C"/>
    <w:rsid w:val="00227637"/>
    <w:rsid w:val="002312A7"/>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32F3"/>
    <w:rsid w:val="00284BBE"/>
    <w:rsid w:val="00285570"/>
    <w:rsid w:val="00285E00"/>
    <w:rsid w:val="00285E6B"/>
    <w:rsid w:val="00286583"/>
    <w:rsid w:val="00286FEF"/>
    <w:rsid w:val="00290950"/>
    <w:rsid w:val="0029305A"/>
    <w:rsid w:val="00293E30"/>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42E6"/>
    <w:rsid w:val="00316415"/>
    <w:rsid w:val="0031718F"/>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6FAA"/>
    <w:rsid w:val="003379BF"/>
    <w:rsid w:val="00337F7B"/>
    <w:rsid w:val="00344878"/>
    <w:rsid w:val="0034599E"/>
    <w:rsid w:val="00345E02"/>
    <w:rsid w:val="003468C8"/>
    <w:rsid w:val="00347B2E"/>
    <w:rsid w:val="003509FA"/>
    <w:rsid w:val="0035271C"/>
    <w:rsid w:val="003537CC"/>
    <w:rsid w:val="00357039"/>
    <w:rsid w:val="003573A2"/>
    <w:rsid w:val="00360353"/>
    <w:rsid w:val="0036087D"/>
    <w:rsid w:val="00361DC9"/>
    <w:rsid w:val="00364A8C"/>
    <w:rsid w:val="00364E5A"/>
    <w:rsid w:val="0036556F"/>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4498"/>
    <w:rsid w:val="003A5B60"/>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3801"/>
    <w:rsid w:val="003C6792"/>
    <w:rsid w:val="003D0F83"/>
    <w:rsid w:val="003D241C"/>
    <w:rsid w:val="003D2980"/>
    <w:rsid w:val="003D4280"/>
    <w:rsid w:val="003D4B9A"/>
    <w:rsid w:val="003D6584"/>
    <w:rsid w:val="003D7401"/>
    <w:rsid w:val="003E0B0F"/>
    <w:rsid w:val="003E5F28"/>
    <w:rsid w:val="003E6D44"/>
    <w:rsid w:val="003F3E23"/>
    <w:rsid w:val="003F5378"/>
    <w:rsid w:val="00400CC0"/>
    <w:rsid w:val="00402393"/>
    <w:rsid w:val="00402FE6"/>
    <w:rsid w:val="00405A0C"/>
    <w:rsid w:val="004122FF"/>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3171"/>
    <w:rsid w:val="00454634"/>
    <w:rsid w:val="0045577E"/>
    <w:rsid w:val="004559A3"/>
    <w:rsid w:val="00460E91"/>
    <w:rsid w:val="00463A2B"/>
    <w:rsid w:val="004646D8"/>
    <w:rsid w:val="00464982"/>
    <w:rsid w:val="00467A84"/>
    <w:rsid w:val="00474C1B"/>
    <w:rsid w:val="004750AF"/>
    <w:rsid w:val="00475359"/>
    <w:rsid w:val="00477AED"/>
    <w:rsid w:val="00477CF5"/>
    <w:rsid w:val="0048345B"/>
    <w:rsid w:val="00484F08"/>
    <w:rsid w:val="00485A0C"/>
    <w:rsid w:val="00487527"/>
    <w:rsid w:val="00487747"/>
    <w:rsid w:val="004908CD"/>
    <w:rsid w:val="00491563"/>
    <w:rsid w:val="0049207E"/>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72DB"/>
    <w:rsid w:val="004B740C"/>
    <w:rsid w:val="004C1C15"/>
    <w:rsid w:val="004C3229"/>
    <w:rsid w:val="004C3E5A"/>
    <w:rsid w:val="004C41AC"/>
    <w:rsid w:val="004C4A08"/>
    <w:rsid w:val="004C6BB5"/>
    <w:rsid w:val="004C702E"/>
    <w:rsid w:val="004C76CA"/>
    <w:rsid w:val="004D0908"/>
    <w:rsid w:val="004D319F"/>
    <w:rsid w:val="004D3803"/>
    <w:rsid w:val="004E00B7"/>
    <w:rsid w:val="004E1ADE"/>
    <w:rsid w:val="004E1D20"/>
    <w:rsid w:val="004F092B"/>
    <w:rsid w:val="004F3346"/>
    <w:rsid w:val="004F36DA"/>
    <w:rsid w:val="004F4DDF"/>
    <w:rsid w:val="004F515D"/>
    <w:rsid w:val="004F5FC9"/>
    <w:rsid w:val="004F6738"/>
    <w:rsid w:val="004F781B"/>
    <w:rsid w:val="0050146F"/>
    <w:rsid w:val="005041D9"/>
    <w:rsid w:val="005103D9"/>
    <w:rsid w:val="00510D85"/>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1518"/>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484D"/>
    <w:rsid w:val="00565B11"/>
    <w:rsid w:val="00566B6E"/>
    <w:rsid w:val="0056706D"/>
    <w:rsid w:val="00572DA6"/>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B477B"/>
    <w:rsid w:val="005C484F"/>
    <w:rsid w:val="005C4E01"/>
    <w:rsid w:val="005C4ECA"/>
    <w:rsid w:val="005C4EDF"/>
    <w:rsid w:val="005C529D"/>
    <w:rsid w:val="005C6ADD"/>
    <w:rsid w:val="005D224B"/>
    <w:rsid w:val="005D4A7A"/>
    <w:rsid w:val="005D5C5A"/>
    <w:rsid w:val="005E277B"/>
    <w:rsid w:val="005E3548"/>
    <w:rsid w:val="005E6F33"/>
    <w:rsid w:val="005E7E24"/>
    <w:rsid w:val="005F1FD3"/>
    <w:rsid w:val="005F33B8"/>
    <w:rsid w:val="005F3E28"/>
    <w:rsid w:val="005F4077"/>
    <w:rsid w:val="005F4E52"/>
    <w:rsid w:val="005F5609"/>
    <w:rsid w:val="005F5CC9"/>
    <w:rsid w:val="00606178"/>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AAF"/>
    <w:rsid w:val="006A6479"/>
    <w:rsid w:val="006B24CD"/>
    <w:rsid w:val="006B3881"/>
    <w:rsid w:val="006B484C"/>
    <w:rsid w:val="006C1904"/>
    <w:rsid w:val="006C21DB"/>
    <w:rsid w:val="006C333F"/>
    <w:rsid w:val="006C403E"/>
    <w:rsid w:val="006C519C"/>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02A"/>
    <w:rsid w:val="006E63AF"/>
    <w:rsid w:val="006E65AA"/>
    <w:rsid w:val="006E7C44"/>
    <w:rsid w:val="006F1CA9"/>
    <w:rsid w:val="006F29F2"/>
    <w:rsid w:val="006F324B"/>
    <w:rsid w:val="006F3393"/>
    <w:rsid w:val="006F3C0E"/>
    <w:rsid w:val="006F70D8"/>
    <w:rsid w:val="006F7B89"/>
    <w:rsid w:val="00702570"/>
    <w:rsid w:val="00702627"/>
    <w:rsid w:val="00703966"/>
    <w:rsid w:val="007061B3"/>
    <w:rsid w:val="00712F96"/>
    <w:rsid w:val="00713E2E"/>
    <w:rsid w:val="00714851"/>
    <w:rsid w:val="0071526C"/>
    <w:rsid w:val="00716528"/>
    <w:rsid w:val="00722432"/>
    <w:rsid w:val="00723A7B"/>
    <w:rsid w:val="00723DB4"/>
    <w:rsid w:val="00725707"/>
    <w:rsid w:val="007267EC"/>
    <w:rsid w:val="007267F1"/>
    <w:rsid w:val="007306BD"/>
    <w:rsid w:val="0073211B"/>
    <w:rsid w:val="00732614"/>
    <w:rsid w:val="0073368A"/>
    <w:rsid w:val="00733737"/>
    <w:rsid w:val="007353F7"/>
    <w:rsid w:val="00735D14"/>
    <w:rsid w:val="00736EB4"/>
    <w:rsid w:val="00737C06"/>
    <w:rsid w:val="0074058B"/>
    <w:rsid w:val="00741372"/>
    <w:rsid w:val="007417F3"/>
    <w:rsid w:val="00742FFB"/>
    <w:rsid w:val="007436C5"/>
    <w:rsid w:val="00743C71"/>
    <w:rsid w:val="00745780"/>
    <w:rsid w:val="00746134"/>
    <w:rsid w:val="0074740C"/>
    <w:rsid w:val="00751146"/>
    <w:rsid w:val="0075197C"/>
    <w:rsid w:val="00751A75"/>
    <w:rsid w:val="00752230"/>
    <w:rsid w:val="00755BAC"/>
    <w:rsid w:val="00756580"/>
    <w:rsid w:val="0075708A"/>
    <w:rsid w:val="00760B3F"/>
    <w:rsid w:val="00762C0C"/>
    <w:rsid w:val="00763560"/>
    <w:rsid w:val="00765B8A"/>
    <w:rsid w:val="00766413"/>
    <w:rsid w:val="007702E1"/>
    <w:rsid w:val="00771778"/>
    <w:rsid w:val="007737AE"/>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5F72"/>
    <w:rsid w:val="007D6416"/>
    <w:rsid w:val="007E0974"/>
    <w:rsid w:val="007E7FC7"/>
    <w:rsid w:val="007F3282"/>
    <w:rsid w:val="007F4205"/>
    <w:rsid w:val="007F48A3"/>
    <w:rsid w:val="008007AF"/>
    <w:rsid w:val="00801950"/>
    <w:rsid w:val="00805970"/>
    <w:rsid w:val="00807D81"/>
    <w:rsid w:val="008107CA"/>
    <w:rsid w:val="00812EE8"/>
    <w:rsid w:val="00814386"/>
    <w:rsid w:val="00814546"/>
    <w:rsid w:val="0081510B"/>
    <w:rsid w:val="008156A1"/>
    <w:rsid w:val="00817063"/>
    <w:rsid w:val="00817505"/>
    <w:rsid w:val="008211A5"/>
    <w:rsid w:val="00822228"/>
    <w:rsid w:val="008256F3"/>
    <w:rsid w:val="00826ECD"/>
    <w:rsid w:val="00827C52"/>
    <w:rsid w:val="00830A60"/>
    <w:rsid w:val="00833510"/>
    <w:rsid w:val="008341FE"/>
    <w:rsid w:val="00841081"/>
    <w:rsid w:val="008412FD"/>
    <w:rsid w:val="00841430"/>
    <w:rsid w:val="008417EF"/>
    <w:rsid w:val="00844445"/>
    <w:rsid w:val="00844759"/>
    <w:rsid w:val="008459F6"/>
    <w:rsid w:val="00845E58"/>
    <w:rsid w:val="00846B7B"/>
    <w:rsid w:val="008514E3"/>
    <w:rsid w:val="00853B7B"/>
    <w:rsid w:val="00854900"/>
    <w:rsid w:val="0085603A"/>
    <w:rsid w:val="008709CB"/>
    <w:rsid w:val="00871C7A"/>
    <w:rsid w:val="0087383E"/>
    <w:rsid w:val="00874116"/>
    <w:rsid w:val="008750C8"/>
    <w:rsid w:val="0087597D"/>
    <w:rsid w:val="00876B14"/>
    <w:rsid w:val="008805E9"/>
    <w:rsid w:val="00880809"/>
    <w:rsid w:val="00881B03"/>
    <w:rsid w:val="00885655"/>
    <w:rsid w:val="00885E65"/>
    <w:rsid w:val="00886661"/>
    <w:rsid w:val="00886FB3"/>
    <w:rsid w:val="00890764"/>
    <w:rsid w:val="00891A93"/>
    <w:rsid w:val="00891BB8"/>
    <w:rsid w:val="008949F8"/>
    <w:rsid w:val="0089630D"/>
    <w:rsid w:val="008A035D"/>
    <w:rsid w:val="008A19A8"/>
    <w:rsid w:val="008A23DC"/>
    <w:rsid w:val="008A31FD"/>
    <w:rsid w:val="008A37CF"/>
    <w:rsid w:val="008A514E"/>
    <w:rsid w:val="008A7EBA"/>
    <w:rsid w:val="008B14F6"/>
    <w:rsid w:val="008B15B7"/>
    <w:rsid w:val="008B219F"/>
    <w:rsid w:val="008B4A91"/>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4A42"/>
    <w:rsid w:val="008F4D84"/>
    <w:rsid w:val="008F6068"/>
    <w:rsid w:val="008F6231"/>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63B4"/>
    <w:rsid w:val="0099233D"/>
    <w:rsid w:val="00993C26"/>
    <w:rsid w:val="00993ED3"/>
    <w:rsid w:val="009941A8"/>
    <w:rsid w:val="009954B8"/>
    <w:rsid w:val="009A0323"/>
    <w:rsid w:val="009A2939"/>
    <w:rsid w:val="009A2F44"/>
    <w:rsid w:val="009A4EC7"/>
    <w:rsid w:val="009A7DCD"/>
    <w:rsid w:val="009B074C"/>
    <w:rsid w:val="009B0FFF"/>
    <w:rsid w:val="009B23D3"/>
    <w:rsid w:val="009B2746"/>
    <w:rsid w:val="009B43BD"/>
    <w:rsid w:val="009B659D"/>
    <w:rsid w:val="009C0327"/>
    <w:rsid w:val="009C1279"/>
    <w:rsid w:val="009C35E1"/>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3B5"/>
    <w:rsid w:val="009E5E95"/>
    <w:rsid w:val="009E677D"/>
    <w:rsid w:val="009F3A92"/>
    <w:rsid w:val="009F63BA"/>
    <w:rsid w:val="009F7741"/>
    <w:rsid w:val="009F7998"/>
    <w:rsid w:val="00A0203B"/>
    <w:rsid w:val="00A02403"/>
    <w:rsid w:val="00A02608"/>
    <w:rsid w:val="00A02A7A"/>
    <w:rsid w:val="00A04DB2"/>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37CEC"/>
    <w:rsid w:val="00A4034A"/>
    <w:rsid w:val="00A40649"/>
    <w:rsid w:val="00A40B95"/>
    <w:rsid w:val="00A422DB"/>
    <w:rsid w:val="00A429DF"/>
    <w:rsid w:val="00A4451A"/>
    <w:rsid w:val="00A45203"/>
    <w:rsid w:val="00A5077F"/>
    <w:rsid w:val="00A516A0"/>
    <w:rsid w:val="00A5480E"/>
    <w:rsid w:val="00A55B96"/>
    <w:rsid w:val="00A55E34"/>
    <w:rsid w:val="00A62276"/>
    <w:rsid w:val="00A63693"/>
    <w:rsid w:val="00A640A8"/>
    <w:rsid w:val="00A64B34"/>
    <w:rsid w:val="00A64D68"/>
    <w:rsid w:val="00A64D8A"/>
    <w:rsid w:val="00A70ECC"/>
    <w:rsid w:val="00A723E4"/>
    <w:rsid w:val="00A7511E"/>
    <w:rsid w:val="00A7558F"/>
    <w:rsid w:val="00A763A9"/>
    <w:rsid w:val="00A769C6"/>
    <w:rsid w:val="00A8237A"/>
    <w:rsid w:val="00A8387A"/>
    <w:rsid w:val="00A83D65"/>
    <w:rsid w:val="00A84A90"/>
    <w:rsid w:val="00A86843"/>
    <w:rsid w:val="00A90C89"/>
    <w:rsid w:val="00A91AC4"/>
    <w:rsid w:val="00A92861"/>
    <w:rsid w:val="00A92BD1"/>
    <w:rsid w:val="00A94464"/>
    <w:rsid w:val="00A94E9F"/>
    <w:rsid w:val="00A954D2"/>
    <w:rsid w:val="00A95E7E"/>
    <w:rsid w:val="00AA0C12"/>
    <w:rsid w:val="00AA16C9"/>
    <w:rsid w:val="00AA2178"/>
    <w:rsid w:val="00AA488B"/>
    <w:rsid w:val="00AA4E75"/>
    <w:rsid w:val="00AA54C2"/>
    <w:rsid w:val="00AA578E"/>
    <w:rsid w:val="00AB08F9"/>
    <w:rsid w:val="00AB29AD"/>
    <w:rsid w:val="00AB3585"/>
    <w:rsid w:val="00AB4986"/>
    <w:rsid w:val="00AB577D"/>
    <w:rsid w:val="00AB68BA"/>
    <w:rsid w:val="00AB7BF9"/>
    <w:rsid w:val="00AC030C"/>
    <w:rsid w:val="00AC4E3E"/>
    <w:rsid w:val="00AC5D25"/>
    <w:rsid w:val="00AC6BD6"/>
    <w:rsid w:val="00AD41A8"/>
    <w:rsid w:val="00AD4F3B"/>
    <w:rsid w:val="00AD5C39"/>
    <w:rsid w:val="00AE015B"/>
    <w:rsid w:val="00AE0469"/>
    <w:rsid w:val="00AE16D0"/>
    <w:rsid w:val="00AE17E9"/>
    <w:rsid w:val="00AE391A"/>
    <w:rsid w:val="00AE4C56"/>
    <w:rsid w:val="00AE73B0"/>
    <w:rsid w:val="00AE745C"/>
    <w:rsid w:val="00AF1531"/>
    <w:rsid w:val="00AF2209"/>
    <w:rsid w:val="00AF2B3B"/>
    <w:rsid w:val="00AF3CA5"/>
    <w:rsid w:val="00AF3E52"/>
    <w:rsid w:val="00AF40F7"/>
    <w:rsid w:val="00AF4F70"/>
    <w:rsid w:val="00B00E66"/>
    <w:rsid w:val="00B01FCD"/>
    <w:rsid w:val="00B02F5B"/>
    <w:rsid w:val="00B10BB9"/>
    <w:rsid w:val="00B154AC"/>
    <w:rsid w:val="00B169F7"/>
    <w:rsid w:val="00B233FD"/>
    <w:rsid w:val="00B24427"/>
    <w:rsid w:val="00B24E38"/>
    <w:rsid w:val="00B24EE7"/>
    <w:rsid w:val="00B25977"/>
    <w:rsid w:val="00B26C1D"/>
    <w:rsid w:val="00B31BC4"/>
    <w:rsid w:val="00B31DAF"/>
    <w:rsid w:val="00B31DC3"/>
    <w:rsid w:val="00B32CA6"/>
    <w:rsid w:val="00B334FC"/>
    <w:rsid w:val="00B5006A"/>
    <w:rsid w:val="00B5104C"/>
    <w:rsid w:val="00B517D2"/>
    <w:rsid w:val="00B51F03"/>
    <w:rsid w:val="00B53EB7"/>
    <w:rsid w:val="00B5650C"/>
    <w:rsid w:val="00B63538"/>
    <w:rsid w:val="00B63ECB"/>
    <w:rsid w:val="00B645D4"/>
    <w:rsid w:val="00B6625D"/>
    <w:rsid w:val="00B67BCF"/>
    <w:rsid w:val="00B67F14"/>
    <w:rsid w:val="00B703EE"/>
    <w:rsid w:val="00B72C1B"/>
    <w:rsid w:val="00B736D9"/>
    <w:rsid w:val="00B75720"/>
    <w:rsid w:val="00B7660B"/>
    <w:rsid w:val="00B77C73"/>
    <w:rsid w:val="00B842D0"/>
    <w:rsid w:val="00B8643A"/>
    <w:rsid w:val="00B870FF"/>
    <w:rsid w:val="00B87D8B"/>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3ABB"/>
    <w:rsid w:val="00BB4E73"/>
    <w:rsid w:val="00BB57BD"/>
    <w:rsid w:val="00BC109C"/>
    <w:rsid w:val="00BC22B1"/>
    <w:rsid w:val="00BC41AC"/>
    <w:rsid w:val="00BC5856"/>
    <w:rsid w:val="00BC61F6"/>
    <w:rsid w:val="00BD04CF"/>
    <w:rsid w:val="00BD137C"/>
    <w:rsid w:val="00BD318D"/>
    <w:rsid w:val="00BD34B0"/>
    <w:rsid w:val="00BD3B86"/>
    <w:rsid w:val="00BD3FF2"/>
    <w:rsid w:val="00BD72E5"/>
    <w:rsid w:val="00BE1D50"/>
    <w:rsid w:val="00BE2EC5"/>
    <w:rsid w:val="00BE31E1"/>
    <w:rsid w:val="00BE33C5"/>
    <w:rsid w:val="00BE4345"/>
    <w:rsid w:val="00BE5772"/>
    <w:rsid w:val="00BE5EDF"/>
    <w:rsid w:val="00BE763C"/>
    <w:rsid w:val="00BF48A1"/>
    <w:rsid w:val="00BF4ECC"/>
    <w:rsid w:val="00BF5492"/>
    <w:rsid w:val="00BF61D1"/>
    <w:rsid w:val="00BF6ED6"/>
    <w:rsid w:val="00BF73AD"/>
    <w:rsid w:val="00BF76DA"/>
    <w:rsid w:val="00C0425F"/>
    <w:rsid w:val="00C04E4D"/>
    <w:rsid w:val="00C05C31"/>
    <w:rsid w:val="00C05F7D"/>
    <w:rsid w:val="00C067AC"/>
    <w:rsid w:val="00C06ADC"/>
    <w:rsid w:val="00C07753"/>
    <w:rsid w:val="00C07B1A"/>
    <w:rsid w:val="00C124A7"/>
    <w:rsid w:val="00C126BE"/>
    <w:rsid w:val="00C130C6"/>
    <w:rsid w:val="00C1409A"/>
    <w:rsid w:val="00C14C70"/>
    <w:rsid w:val="00C15018"/>
    <w:rsid w:val="00C1504F"/>
    <w:rsid w:val="00C15472"/>
    <w:rsid w:val="00C1607D"/>
    <w:rsid w:val="00C168D4"/>
    <w:rsid w:val="00C17EF9"/>
    <w:rsid w:val="00C21B26"/>
    <w:rsid w:val="00C222BE"/>
    <w:rsid w:val="00C23336"/>
    <w:rsid w:val="00C25562"/>
    <w:rsid w:val="00C26EF4"/>
    <w:rsid w:val="00C306F2"/>
    <w:rsid w:val="00C31DE7"/>
    <w:rsid w:val="00C34256"/>
    <w:rsid w:val="00C35BB9"/>
    <w:rsid w:val="00C42CAE"/>
    <w:rsid w:val="00C43DCE"/>
    <w:rsid w:val="00C44820"/>
    <w:rsid w:val="00C50FA3"/>
    <w:rsid w:val="00C515D9"/>
    <w:rsid w:val="00C520C2"/>
    <w:rsid w:val="00C52C3D"/>
    <w:rsid w:val="00C53A00"/>
    <w:rsid w:val="00C544A7"/>
    <w:rsid w:val="00C5588F"/>
    <w:rsid w:val="00C56E90"/>
    <w:rsid w:val="00C57818"/>
    <w:rsid w:val="00C617B2"/>
    <w:rsid w:val="00C63204"/>
    <w:rsid w:val="00C657EA"/>
    <w:rsid w:val="00C65BEF"/>
    <w:rsid w:val="00C675A1"/>
    <w:rsid w:val="00C67C6F"/>
    <w:rsid w:val="00C729BC"/>
    <w:rsid w:val="00C72F67"/>
    <w:rsid w:val="00C73014"/>
    <w:rsid w:val="00C73E40"/>
    <w:rsid w:val="00C74B28"/>
    <w:rsid w:val="00C74BD2"/>
    <w:rsid w:val="00C75AC7"/>
    <w:rsid w:val="00C75BBA"/>
    <w:rsid w:val="00C75EEC"/>
    <w:rsid w:val="00C75FE3"/>
    <w:rsid w:val="00C76497"/>
    <w:rsid w:val="00C7676E"/>
    <w:rsid w:val="00C80436"/>
    <w:rsid w:val="00C8193C"/>
    <w:rsid w:val="00C82B28"/>
    <w:rsid w:val="00C8504D"/>
    <w:rsid w:val="00C851F5"/>
    <w:rsid w:val="00C8558A"/>
    <w:rsid w:val="00C860D2"/>
    <w:rsid w:val="00C87CA3"/>
    <w:rsid w:val="00C87F42"/>
    <w:rsid w:val="00C91E73"/>
    <w:rsid w:val="00C945C1"/>
    <w:rsid w:val="00C946DF"/>
    <w:rsid w:val="00C95EEF"/>
    <w:rsid w:val="00C967F5"/>
    <w:rsid w:val="00C97B29"/>
    <w:rsid w:val="00CA0DA8"/>
    <w:rsid w:val="00CA3774"/>
    <w:rsid w:val="00CA5FDF"/>
    <w:rsid w:val="00CA6CF6"/>
    <w:rsid w:val="00CA75E2"/>
    <w:rsid w:val="00CB1062"/>
    <w:rsid w:val="00CB148E"/>
    <w:rsid w:val="00CB2508"/>
    <w:rsid w:val="00CB2DE4"/>
    <w:rsid w:val="00CB522D"/>
    <w:rsid w:val="00CB673D"/>
    <w:rsid w:val="00CB767D"/>
    <w:rsid w:val="00CC016E"/>
    <w:rsid w:val="00CC14F0"/>
    <w:rsid w:val="00CC153C"/>
    <w:rsid w:val="00CC3A00"/>
    <w:rsid w:val="00CC5D75"/>
    <w:rsid w:val="00CC6D67"/>
    <w:rsid w:val="00CC7898"/>
    <w:rsid w:val="00CD0608"/>
    <w:rsid w:val="00CD0FCE"/>
    <w:rsid w:val="00CD148B"/>
    <w:rsid w:val="00CD1861"/>
    <w:rsid w:val="00CD1DE7"/>
    <w:rsid w:val="00CD3CA0"/>
    <w:rsid w:val="00CD4AF6"/>
    <w:rsid w:val="00CD6318"/>
    <w:rsid w:val="00CD688C"/>
    <w:rsid w:val="00CD76D6"/>
    <w:rsid w:val="00CE070F"/>
    <w:rsid w:val="00CE288F"/>
    <w:rsid w:val="00CE3848"/>
    <w:rsid w:val="00CE4EE8"/>
    <w:rsid w:val="00CE5850"/>
    <w:rsid w:val="00CE6998"/>
    <w:rsid w:val="00CE7099"/>
    <w:rsid w:val="00CF2527"/>
    <w:rsid w:val="00CF501F"/>
    <w:rsid w:val="00CF71E7"/>
    <w:rsid w:val="00CF726A"/>
    <w:rsid w:val="00CF7453"/>
    <w:rsid w:val="00D024D1"/>
    <w:rsid w:val="00D02FB7"/>
    <w:rsid w:val="00D036BF"/>
    <w:rsid w:val="00D041B3"/>
    <w:rsid w:val="00D045E9"/>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706AA"/>
    <w:rsid w:val="00D712FD"/>
    <w:rsid w:val="00D71DAA"/>
    <w:rsid w:val="00D73E11"/>
    <w:rsid w:val="00D75E53"/>
    <w:rsid w:val="00D835CD"/>
    <w:rsid w:val="00D900F5"/>
    <w:rsid w:val="00D9111D"/>
    <w:rsid w:val="00D92C3B"/>
    <w:rsid w:val="00D95292"/>
    <w:rsid w:val="00D9710E"/>
    <w:rsid w:val="00D9792B"/>
    <w:rsid w:val="00DA030C"/>
    <w:rsid w:val="00DA08CE"/>
    <w:rsid w:val="00DA1437"/>
    <w:rsid w:val="00DA1B52"/>
    <w:rsid w:val="00DA20A4"/>
    <w:rsid w:val="00DA2697"/>
    <w:rsid w:val="00DA3061"/>
    <w:rsid w:val="00DA3FFB"/>
    <w:rsid w:val="00DA4F8A"/>
    <w:rsid w:val="00DA55D3"/>
    <w:rsid w:val="00DA67B9"/>
    <w:rsid w:val="00DA70DB"/>
    <w:rsid w:val="00DB057F"/>
    <w:rsid w:val="00DB0610"/>
    <w:rsid w:val="00DB10DB"/>
    <w:rsid w:val="00DB41B4"/>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31F"/>
    <w:rsid w:val="00DF4AFD"/>
    <w:rsid w:val="00DF5904"/>
    <w:rsid w:val="00E0001E"/>
    <w:rsid w:val="00E00605"/>
    <w:rsid w:val="00E00E77"/>
    <w:rsid w:val="00E015F5"/>
    <w:rsid w:val="00E03878"/>
    <w:rsid w:val="00E03A39"/>
    <w:rsid w:val="00E03A3B"/>
    <w:rsid w:val="00E04B16"/>
    <w:rsid w:val="00E04CAF"/>
    <w:rsid w:val="00E06B5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2398"/>
    <w:rsid w:val="00E436CC"/>
    <w:rsid w:val="00E43997"/>
    <w:rsid w:val="00E43A59"/>
    <w:rsid w:val="00E43E13"/>
    <w:rsid w:val="00E44410"/>
    <w:rsid w:val="00E4509D"/>
    <w:rsid w:val="00E451F3"/>
    <w:rsid w:val="00E454D2"/>
    <w:rsid w:val="00E45778"/>
    <w:rsid w:val="00E45F67"/>
    <w:rsid w:val="00E50AE6"/>
    <w:rsid w:val="00E5376D"/>
    <w:rsid w:val="00E54893"/>
    <w:rsid w:val="00E557C6"/>
    <w:rsid w:val="00E57AD9"/>
    <w:rsid w:val="00E6124F"/>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56EB"/>
    <w:rsid w:val="00E95E6E"/>
    <w:rsid w:val="00E963AC"/>
    <w:rsid w:val="00E9795B"/>
    <w:rsid w:val="00E97AAB"/>
    <w:rsid w:val="00E97E5F"/>
    <w:rsid w:val="00EA158E"/>
    <w:rsid w:val="00EA613E"/>
    <w:rsid w:val="00EA6F5B"/>
    <w:rsid w:val="00EA75D3"/>
    <w:rsid w:val="00EB0885"/>
    <w:rsid w:val="00EB320A"/>
    <w:rsid w:val="00EB64CF"/>
    <w:rsid w:val="00EB6D20"/>
    <w:rsid w:val="00EB6F90"/>
    <w:rsid w:val="00EB756F"/>
    <w:rsid w:val="00EC0845"/>
    <w:rsid w:val="00EC0A04"/>
    <w:rsid w:val="00EC136A"/>
    <w:rsid w:val="00EC228A"/>
    <w:rsid w:val="00EC51F3"/>
    <w:rsid w:val="00EC5BD9"/>
    <w:rsid w:val="00EC796F"/>
    <w:rsid w:val="00ED03ED"/>
    <w:rsid w:val="00ED05E2"/>
    <w:rsid w:val="00ED0C27"/>
    <w:rsid w:val="00ED3DFE"/>
    <w:rsid w:val="00ED64F4"/>
    <w:rsid w:val="00EE1532"/>
    <w:rsid w:val="00EE19F3"/>
    <w:rsid w:val="00EE6598"/>
    <w:rsid w:val="00EE7C37"/>
    <w:rsid w:val="00EE7CFC"/>
    <w:rsid w:val="00EF1C36"/>
    <w:rsid w:val="00EF2073"/>
    <w:rsid w:val="00EF26AF"/>
    <w:rsid w:val="00EF2B6E"/>
    <w:rsid w:val="00EF3535"/>
    <w:rsid w:val="00F00290"/>
    <w:rsid w:val="00F00E92"/>
    <w:rsid w:val="00F03C42"/>
    <w:rsid w:val="00F06906"/>
    <w:rsid w:val="00F06DB9"/>
    <w:rsid w:val="00F07D24"/>
    <w:rsid w:val="00F11594"/>
    <w:rsid w:val="00F15DAA"/>
    <w:rsid w:val="00F17756"/>
    <w:rsid w:val="00F21AC5"/>
    <w:rsid w:val="00F22624"/>
    <w:rsid w:val="00F23EDB"/>
    <w:rsid w:val="00F2456F"/>
    <w:rsid w:val="00F251A0"/>
    <w:rsid w:val="00F259A2"/>
    <w:rsid w:val="00F26A81"/>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41B9"/>
    <w:rsid w:val="00F55C03"/>
    <w:rsid w:val="00F57F8C"/>
    <w:rsid w:val="00F60E1B"/>
    <w:rsid w:val="00F61624"/>
    <w:rsid w:val="00F634F0"/>
    <w:rsid w:val="00F6621D"/>
    <w:rsid w:val="00F66BE2"/>
    <w:rsid w:val="00F71A58"/>
    <w:rsid w:val="00F75017"/>
    <w:rsid w:val="00F75FE1"/>
    <w:rsid w:val="00F81F52"/>
    <w:rsid w:val="00F85318"/>
    <w:rsid w:val="00F8600B"/>
    <w:rsid w:val="00F862CA"/>
    <w:rsid w:val="00F86A5A"/>
    <w:rsid w:val="00F905B9"/>
    <w:rsid w:val="00F91030"/>
    <w:rsid w:val="00F91523"/>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22DB"/>
    <w:rsid w:val="00FB484F"/>
    <w:rsid w:val="00FB4BD4"/>
    <w:rsid w:val="00FB7C6A"/>
    <w:rsid w:val="00FB7CFD"/>
    <w:rsid w:val="00FC0223"/>
    <w:rsid w:val="00FC2CFE"/>
    <w:rsid w:val="00FC58C7"/>
    <w:rsid w:val="00FC67AA"/>
    <w:rsid w:val="00FC6B49"/>
    <w:rsid w:val="00FC7010"/>
    <w:rsid w:val="00FC7D3F"/>
    <w:rsid w:val="00FD0511"/>
    <w:rsid w:val="00FD3D24"/>
    <w:rsid w:val="00FD40CD"/>
    <w:rsid w:val="00FD457D"/>
    <w:rsid w:val="00FD4D1A"/>
    <w:rsid w:val="00FD5574"/>
    <w:rsid w:val="00FE1592"/>
    <w:rsid w:val="00FE261B"/>
    <w:rsid w:val="00FE264F"/>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uiPriority w:val="99"/>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
    <w:aliases w:val="E-MailFormatvorlage36"/>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tyria.chess.at/termine/2011_freunde_sommerblitz.pdf" TargetMode="External"/><Relationship Id="rId26" Type="http://schemas.openxmlformats.org/officeDocument/2006/relationships/hyperlink" Target="http://www.chess.at" TargetMode="External"/><Relationship Id="rId3" Type="http://schemas.openxmlformats.org/officeDocument/2006/relationships/styles" Target="styles.xml"/><Relationship Id="rId21" Type="http://schemas.openxmlformats.org/officeDocument/2006/relationships/hyperlink" Target="http://styria.chess.at/termine/graz2011_open_ausschreibung.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tyria@chess.at" TargetMode="External"/><Relationship Id="rId25" Type="http://schemas.openxmlformats.org/officeDocument/2006/relationships/hyperlink" Target="http://styria.chess.a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chess-results.com/Download/Kalender/2011_08_15_Ausschreibung%20Weinlandturnier%202011.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tyria.chess.at/termine/workshops20111007_einladung_modul_2_kommunikation.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chess-results.com/AnmeldungSpez.aspx?art=1&amp;lan=0&amp;ggid=52297" TargetMode="External"/><Relationship Id="rId28" Type="http://schemas.openxmlformats.org/officeDocument/2006/relationships/hyperlink" Target="http://www.fide.com" TargetMode="External"/><Relationship Id="rId10" Type="http://schemas.openxmlformats.org/officeDocument/2006/relationships/image" Target="media/image3.jpeg"/><Relationship Id="rId19" Type="http://schemas.openxmlformats.org/officeDocument/2006/relationships/hyperlink" Target="http://chess-results.com/Download/Kalender/2011_08_13_Ausschreibung%20LeibnitzerBezirksmeisterschaft%202011.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tyria.chess.at/termine/graz2011_open_invitation.pdf" TargetMode="External"/><Relationship Id="rId27" Type="http://schemas.openxmlformats.org/officeDocument/2006/relationships/hyperlink" Target="http://www.europechess.net"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2EA6-8CED-4784-90AC-74300DCB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1612</Words>
  <Characters>10161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11750</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5</cp:revision>
  <cp:lastPrinted>2011-07-29T12:19:00Z</cp:lastPrinted>
  <dcterms:created xsi:type="dcterms:W3CDTF">2011-08-01T11:51:00Z</dcterms:created>
  <dcterms:modified xsi:type="dcterms:W3CDTF">2011-08-01T12:41:00Z</dcterms:modified>
</cp:coreProperties>
</file>