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C82B28" w:rsidRDefault="00260CEA" w:rsidP="00805970">
      <w:pPr>
        <w:autoSpaceDE w:val="0"/>
        <w:autoSpaceDN w:val="0"/>
        <w:adjustRightInd w:val="0"/>
        <w:rPr>
          <w:rFonts w:ascii="Verdana" w:hAnsi="Verdana"/>
          <w:b/>
          <w:sz w:val="20"/>
          <w:szCs w:val="20"/>
          <w:u w:val="single"/>
        </w:rPr>
      </w:pPr>
    </w:p>
    <w:p w:rsidR="00B870FF" w:rsidRPr="00C82B28"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C82B28">
        <w:rPr>
          <w:rFonts w:ascii="Verdana" w:hAnsi="Verdana"/>
          <w:sz w:val="20"/>
        </w:rPr>
        <w:t>Presseaussendung</w:t>
      </w:r>
      <w:proofErr w:type="spellEnd"/>
      <w:r w:rsidRPr="00C82B28">
        <w:rPr>
          <w:rFonts w:ascii="Verdana" w:hAnsi="Verdana"/>
          <w:sz w:val="20"/>
        </w:rPr>
        <w:t xml:space="preserve"> </w:t>
      </w:r>
      <w:r w:rsidRPr="00C82B28">
        <w:rPr>
          <w:rFonts w:ascii="Verdana" w:hAnsi="Verdana"/>
          <w:sz w:val="20"/>
        </w:rPr>
        <w:br/>
      </w:r>
      <w:r w:rsidR="00BD04CF">
        <w:rPr>
          <w:rFonts w:ascii="Verdana" w:hAnsi="Verdana"/>
          <w:sz w:val="20"/>
        </w:rPr>
        <w:t>1</w:t>
      </w:r>
      <w:r w:rsidR="00826ECD">
        <w:rPr>
          <w:rFonts w:ascii="Verdana" w:hAnsi="Verdana"/>
          <w:sz w:val="20"/>
        </w:rPr>
        <w:t>8</w:t>
      </w:r>
      <w:r w:rsidR="00D54FE5" w:rsidRPr="00C82B28">
        <w:rPr>
          <w:rFonts w:ascii="Verdana" w:hAnsi="Verdana"/>
          <w:sz w:val="20"/>
        </w:rPr>
        <w:t>.</w:t>
      </w:r>
      <w:r w:rsidR="001F31CD" w:rsidRPr="00C82B28">
        <w:rPr>
          <w:rFonts w:ascii="Verdana" w:hAnsi="Verdana"/>
          <w:sz w:val="20"/>
        </w:rPr>
        <w:t>0</w:t>
      </w:r>
      <w:r w:rsidR="00EE1532">
        <w:rPr>
          <w:rFonts w:ascii="Verdana" w:hAnsi="Verdana"/>
          <w:sz w:val="20"/>
        </w:rPr>
        <w:t>4</w:t>
      </w:r>
      <w:r w:rsidR="001F31CD" w:rsidRPr="00C82B28">
        <w:rPr>
          <w:rFonts w:ascii="Verdana" w:hAnsi="Verdana"/>
          <w:sz w:val="20"/>
        </w:rPr>
        <w:t>.2011</w:t>
      </w:r>
    </w:p>
    <w:p w:rsidR="00AD5C39" w:rsidRDefault="00AD5C39" w:rsidP="00AD5C39">
      <w:pPr>
        <w:rPr>
          <w:rFonts w:ascii="Verdana" w:hAnsi="Verdana"/>
          <w:sz w:val="20"/>
          <w:szCs w:val="20"/>
        </w:rPr>
      </w:pPr>
    </w:p>
    <w:p w:rsidR="00AD5C39" w:rsidRPr="00C82B28" w:rsidRDefault="00826ECD" w:rsidP="00AD5C39">
      <w:pPr>
        <w:rPr>
          <w:rFonts w:ascii="Verdana" w:hAnsi="Verdana"/>
          <w:sz w:val="20"/>
          <w:szCs w:val="20"/>
          <w:u w:val="single"/>
        </w:rPr>
      </w:pPr>
      <w:r>
        <w:rPr>
          <w:rFonts w:ascii="Verdana" w:hAnsi="Verdana"/>
          <w:b/>
          <w:bCs/>
          <w:sz w:val="20"/>
          <w:szCs w:val="20"/>
          <w:u w:val="single"/>
        </w:rPr>
        <w:t>Landesliga</w:t>
      </w:r>
    </w:p>
    <w:p w:rsidR="00AD5C39" w:rsidRDefault="00AD5C39" w:rsidP="00AD5C39">
      <w:pPr>
        <w:rPr>
          <w:rFonts w:ascii="Verdana" w:hAnsi="Verdana" w:cs="Times New Roman"/>
          <w:b/>
          <w:bCs/>
          <w:sz w:val="20"/>
          <w:szCs w:val="20"/>
        </w:rPr>
      </w:pPr>
    </w:p>
    <w:p w:rsidR="00AD5C39" w:rsidRPr="00C82B28" w:rsidRDefault="00826ECD" w:rsidP="00AD5C39">
      <w:pPr>
        <w:rPr>
          <w:rFonts w:ascii="Verdana" w:hAnsi="Verdana" w:cs="Times New Roman"/>
          <w:b/>
          <w:bCs/>
          <w:sz w:val="20"/>
          <w:szCs w:val="20"/>
        </w:rPr>
      </w:pPr>
      <w:r>
        <w:rPr>
          <w:rFonts w:ascii="Verdana" w:hAnsi="Verdana" w:cs="Times New Roman"/>
          <w:b/>
          <w:bCs/>
          <w:sz w:val="20"/>
          <w:szCs w:val="20"/>
        </w:rPr>
        <w:t xml:space="preserve">Fürstenfeld feiert Aufstieg und IM-Titel von Florian </w:t>
      </w:r>
      <w:proofErr w:type="spellStart"/>
      <w:r>
        <w:rPr>
          <w:rFonts w:ascii="Verdana" w:hAnsi="Verdana" w:cs="Times New Roman"/>
          <w:b/>
          <w:bCs/>
          <w:sz w:val="20"/>
          <w:szCs w:val="20"/>
        </w:rPr>
        <w:t>Pötz</w:t>
      </w:r>
      <w:proofErr w:type="spellEnd"/>
      <w:r>
        <w:rPr>
          <w:rFonts w:ascii="Verdana" w:hAnsi="Verdana" w:cs="Times New Roman"/>
          <w:b/>
          <w:bCs/>
          <w:sz w:val="20"/>
          <w:szCs w:val="20"/>
        </w:rPr>
        <w:t xml:space="preserve">. Im Abstiegsdrama erwischt es neben </w:t>
      </w:r>
      <w:proofErr w:type="spellStart"/>
      <w:r>
        <w:rPr>
          <w:rFonts w:ascii="Verdana" w:hAnsi="Verdana" w:cs="Times New Roman"/>
          <w:b/>
          <w:bCs/>
          <w:sz w:val="20"/>
          <w:szCs w:val="20"/>
        </w:rPr>
        <w:t>Kindberg</w:t>
      </w:r>
      <w:proofErr w:type="spellEnd"/>
      <w:r>
        <w:rPr>
          <w:rFonts w:ascii="Verdana" w:hAnsi="Verdana" w:cs="Times New Roman"/>
          <w:b/>
          <w:bCs/>
          <w:sz w:val="20"/>
          <w:szCs w:val="20"/>
        </w:rPr>
        <w:t xml:space="preserve"> und </w:t>
      </w:r>
      <w:proofErr w:type="spellStart"/>
      <w:r>
        <w:rPr>
          <w:rFonts w:ascii="Verdana" w:hAnsi="Verdana" w:cs="Times New Roman"/>
          <w:b/>
          <w:bCs/>
          <w:sz w:val="20"/>
          <w:szCs w:val="20"/>
        </w:rPr>
        <w:t>Semriach</w:t>
      </w:r>
      <w:proofErr w:type="spellEnd"/>
      <w:r>
        <w:rPr>
          <w:rFonts w:ascii="Verdana" w:hAnsi="Verdana" w:cs="Times New Roman"/>
          <w:b/>
          <w:bCs/>
          <w:sz w:val="20"/>
          <w:szCs w:val="20"/>
        </w:rPr>
        <w:t xml:space="preserve"> nach harten Kämpfen auch </w:t>
      </w:r>
      <w:proofErr w:type="spellStart"/>
      <w:r>
        <w:rPr>
          <w:rFonts w:ascii="Verdana" w:hAnsi="Verdana" w:cs="Times New Roman"/>
          <w:b/>
          <w:bCs/>
          <w:sz w:val="20"/>
          <w:szCs w:val="20"/>
        </w:rPr>
        <w:t>Trofaiach</w:t>
      </w:r>
      <w:proofErr w:type="spellEnd"/>
      <w:r>
        <w:rPr>
          <w:rFonts w:ascii="Verdana" w:hAnsi="Verdana" w:cs="Times New Roman"/>
          <w:b/>
          <w:bCs/>
          <w:sz w:val="20"/>
          <w:szCs w:val="20"/>
        </w:rPr>
        <w:t xml:space="preserve"> und </w:t>
      </w:r>
      <w:proofErr w:type="spellStart"/>
      <w:r>
        <w:rPr>
          <w:rFonts w:ascii="Verdana" w:hAnsi="Verdana" w:cs="Times New Roman"/>
          <w:b/>
          <w:bCs/>
          <w:sz w:val="20"/>
          <w:szCs w:val="20"/>
        </w:rPr>
        <w:t>Krieglach</w:t>
      </w:r>
      <w:proofErr w:type="spellEnd"/>
      <w:r>
        <w:rPr>
          <w:rFonts w:ascii="Verdana" w:hAnsi="Verdana" w:cs="Times New Roman"/>
          <w:b/>
          <w:bCs/>
          <w:sz w:val="20"/>
          <w:szCs w:val="20"/>
        </w:rPr>
        <w:t>.</w:t>
      </w:r>
    </w:p>
    <w:p w:rsidR="00AD5C39" w:rsidRDefault="00AD5C39" w:rsidP="00826ECD">
      <w:pPr>
        <w:rPr>
          <w:rFonts w:ascii="Verdana" w:hAnsi="Verdana"/>
          <w:sz w:val="20"/>
          <w:szCs w:val="20"/>
        </w:rPr>
      </w:pPr>
    </w:p>
    <w:p w:rsidR="000E66E9" w:rsidRDefault="00826ECD" w:rsidP="00826ECD">
      <w:pPr>
        <w:rPr>
          <w:rFonts w:ascii="Verdana" w:hAnsi="Verdana"/>
          <w:sz w:val="20"/>
          <w:szCs w:val="20"/>
        </w:rPr>
      </w:pPr>
      <w:r>
        <w:rPr>
          <w:rFonts w:ascii="Verdana" w:hAnsi="Verdana"/>
          <w:sz w:val="20"/>
          <w:szCs w:val="20"/>
        </w:rPr>
        <w:t>Der neue Meister strauchelt in der</w:t>
      </w:r>
      <w:r w:rsidR="009B074C">
        <w:rPr>
          <w:rFonts w:ascii="Verdana" w:hAnsi="Verdana"/>
          <w:sz w:val="20"/>
          <w:szCs w:val="20"/>
        </w:rPr>
        <w:t xml:space="preserve"> gemeinsamen</w:t>
      </w:r>
      <w:r>
        <w:rPr>
          <w:rFonts w:ascii="Verdana" w:hAnsi="Verdana"/>
          <w:sz w:val="20"/>
          <w:szCs w:val="20"/>
        </w:rPr>
        <w:t xml:space="preserve"> Schlussrunde</w:t>
      </w:r>
      <w:r w:rsidR="009B074C">
        <w:rPr>
          <w:rFonts w:ascii="Verdana" w:hAnsi="Verdana"/>
          <w:sz w:val="20"/>
          <w:szCs w:val="20"/>
        </w:rPr>
        <w:t xml:space="preserve"> in </w:t>
      </w:r>
      <w:proofErr w:type="spellStart"/>
      <w:r w:rsidR="009B074C">
        <w:rPr>
          <w:rFonts w:ascii="Verdana" w:hAnsi="Verdana"/>
          <w:sz w:val="20"/>
          <w:szCs w:val="20"/>
        </w:rPr>
        <w:t>Feldbach</w:t>
      </w:r>
      <w:proofErr w:type="spellEnd"/>
      <w:r w:rsidR="009B074C">
        <w:rPr>
          <w:rFonts w:ascii="Verdana" w:hAnsi="Verdana"/>
          <w:sz w:val="20"/>
          <w:szCs w:val="20"/>
        </w:rPr>
        <w:t>, gespielt wird im herrlichen Ambiente des Veranstaltungszentrums,</w:t>
      </w:r>
      <w:r>
        <w:rPr>
          <w:rFonts w:ascii="Verdana" w:hAnsi="Verdana"/>
          <w:sz w:val="20"/>
          <w:szCs w:val="20"/>
        </w:rPr>
        <w:t xml:space="preserve"> zwar mit 3,5:4,5 gegen die Grazer Schachfreunde, der Titel mit einem satten Vorsprung von drei Punkten ist den Fürstenfelder aber nicht mehr zu nehmen. </w:t>
      </w:r>
      <w:r w:rsidR="009B074C">
        <w:rPr>
          <w:rFonts w:ascii="Verdana" w:hAnsi="Verdana"/>
          <w:sz w:val="20"/>
          <w:szCs w:val="20"/>
        </w:rPr>
        <w:t xml:space="preserve">Zudem dürfen die Oststeirer den IM-Titel von Florian </w:t>
      </w:r>
      <w:proofErr w:type="spellStart"/>
      <w:r w:rsidR="009B074C">
        <w:rPr>
          <w:rFonts w:ascii="Verdana" w:hAnsi="Verdana"/>
          <w:sz w:val="20"/>
          <w:szCs w:val="20"/>
        </w:rPr>
        <w:t>Pötz</w:t>
      </w:r>
      <w:proofErr w:type="spellEnd"/>
      <w:r w:rsidR="009B074C">
        <w:rPr>
          <w:rFonts w:ascii="Verdana" w:hAnsi="Verdana"/>
          <w:sz w:val="20"/>
          <w:szCs w:val="20"/>
        </w:rPr>
        <w:t xml:space="preserve"> feiern. </w:t>
      </w:r>
      <w:proofErr w:type="spellStart"/>
      <w:r w:rsidR="009B074C">
        <w:rPr>
          <w:rFonts w:ascii="Verdana" w:hAnsi="Verdana"/>
          <w:sz w:val="20"/>
          <w:szCs w:val="20"/>
        </w:rPr>
        <w:t>Pötz</w:t>
      </w:r>
      <w:proofErr w:type="spellEnd"/>
      <w:r w:rsidR="009B074C">
        <w:rPr>
          <w:rFonts w:ascii="Verdana" w:hAnsi="Verdana"/>
          <w:sz w:val="20"/>
          <w:szCs w:val="20"/>
        </w:rPr>
        <w:t xml:space="preserve"> presst gegen </w:t>
      </w:r>
      <w:proofErr w:type="spellStart"/>
      <w:r w:rsidR="009B074C">
        <w:rPr>
          <w:rFonts w:ascii="Verdana" w:hAnsi="Verdana"/>
          <w:sz w:val="20"/>
          <w:szCs w:val="20"/>
        </w:rPr>
        <w:t>Kubinger</w:t>
      </w:r>
      <w:proofErr w:type="spellEnd"/>
      <w:r w:rsidR="009B074C">
        <w:rPr>
          <w:rFonts w:ascii="Verdana" w:hAnsi="Verdana"/>
          <w:sz w:val="20"/>
          <w:szCs w:val="20"/>
        </w:rPr>
        <w:t xml:space="preserve"> den für die dritte Norm notwendigen Punkt mit großer Zähigkeit aus der Stellung. Aber auch die Schachfreunde dürfen sich trotz zweier unnötiger Niederlagen an den Spitzenbrettern freuen. Die Grazer können</w:t>
      </w:r>
      <w:r w:rsidR="00360353">
        <w:rPr>
          <w:rFonts w:ascii="Verdana" w:hAnsi="Verdana"/>
          <w:sz w:val="20"/>
          <w:szCs w:val="20"/>
        </w:rPr>
        <w:t xml:space="preserve"> dank einer erneuten Extraleistung ihrer hinteren Bretter</w:t>
      </w:r>
      <w:r w:rsidR="009B074C">
        <w:rPr>
          <w:rFonts w:ascii="Verdana" w:hAnsi="Verdana"/>
          <w:sz w:val="20"/>
          <w:szCs w:val="20"/>
        </w:rPr>
        <w:t xml:space="preserve"> als einziges Team Fürstenfeld bezwingen </w:t>
      </w:r>
      <w:r w:rsidR="00360353">
        <w:rPr>
          <w:rFonts w:ascii="Verdana" w:hAnsi="Verdana"/>
          <w:sz w:val="20"/>
          <w:szCs w:val="20"/>
        </w:rPr>
        <w:t>und erzielen mit Rang 2 das</w:t>
      </w:r>
      <w:r w:rsidR="009B074C">
        <w:rPr>
          <w:rFonts w:ascii="Verdana" w:hAnsi="Verdana"/>
          <w:sz w:val="20"/>
          <w:szCs w:val="20"/>
        </w:rPr>
        <w:t xml:space="preserve"> beste Ergebnis in der Vereinsgeschichte.</w:t>
      </w:r>
    </w:p>
    <w:p w:rsidR="009B074C" w:rsidRDefault="009B074C" w:rsidP="00826ECD">
      <w:pPr>
        <w:rPr>
          <w:rFonts w:ascii="Verdana" w:hAnsi="Verdana"/>
          <w:sz w:val="20"/>
          <w:szCs w:val="20"/>
        </w:rPr>
      </w:pPr>
    </w:p>
    <w:p w:rsidR="0030444D" w:rsidRDefault="009B074C" w:rsidP="00826ECD">
      <w:pPr>
        <w:rPr>
          <w:rFonts w:ascii="Verdana" w:hAnsi="Verdana"/>
          <w:sz w:val="20"/>
          <w:szCs w:val="20"/>
        </w:rPr>
      </w:pPr>
      <w:proofErr w:type="gramStart"/>
      <w:r>
        <w:rPr>
          <w:rFonts w:ascii="Verdana" w:hAnsi="Verdana"/>
          <w:sz w:val="20"/>
          <w:szCs w:val="20"/>
        </w:rPr>
        <w:t>Die</w:t>
      </w:r>
      <w:proofErr w:type="gramEnd"/>
      <w:r>
        <w:rPr>
          <w:rFonts w:ascii="Verdana" w:hAnsi="Verdana"/>
          <w:sz w:val="20"/>
          <w:szCs w:val="20"/>
        </w:rPr>
        <w:t xml:space="preserve"> Grazer Austria rutscht mit einer 3:5 Niederlage gegen Frauental auf Rang 3 zurück. Dieser wichtige Sieg sichert Frauental den Klassenerhalt. Nervenstärke zeigen Stefan </w:t>
      </w:r>
      <w:proofErr w:type="spellStart"/>
      <w:r>
        <w:rPr>
          <w:rFonts w:ascii="Verdana" w:hAnsi="Verdana"/>
          <w:sz w:val="20"/>
          <w:szCs w:val="20"/>
        </w:rPr>
        <w:t>Cigan</w:t>
      </w:r>
      <w:proofErr w:type="spellEnd"/>
      <w:r>
        <w:rPr>
          <w:rFonts w:ascii="Verdana" w:hAnsi="Verdana"/>
          <w:sz w:val="20"/>
          <w:szCs w:val="20"/>
        </w:rPr>
        <w:t xml:space="preserve">, Gert </w:t>
      </w:r>
      <w:proofErr w:type="spellStart"/>
      <w:r>
        <w:rPr>
          <w:rFonts w:ascii="Verdana" w:hAnsi="Verdana"/>
          <w:sz w:val="20"/>
          <w:szCs w:val="20"/>
        </w:rPr>
        <w:t>Schnider</w:t>
      </w:r>
      <w:proofErr w:type="spellEnd"/>
      <w:r>
        <w:rPr>
          <w:rFonts w:ascii="Verdana" w:hAnsi="Verdana"/>
          <w:sz w:val="20"/>
          <w:szCs w:val="20"/>
        </w:rPr>
        <w:t xml:space="preserve"> und Heinrich </w:t>
      </w:r>
      <w:proofErr w:type="spellStart"/>
      <w:r>
        <w:rPr>
          <w:rFonts w:ascii="Verdana" w:hAnsi="Verdana"/>
          <w:sz w:val="20"/>
          <w:szCs w:val="20"/>
        </w:rPr>
        <w:t>Zödl</w:t>
      </w:r>
      <w:proofErr w:type="spellEnd"/>
      <w:r>
        <w:rPr>
          <w:rFonts w:ascii="Verdana" w:hAnsi="Verdana"/>
          <w:sz w:val="20"/>
          <w:szCs w:val="20"/>
        </w:rPr>
        <w:t>, die bei kritischem Tabellenstand mit ihren Siegen viel zum Erfolg beitragen und die Niederlage am Jug</w:t>
      </w:r>
      <w:r w:rsidR="0030444D">
        <w:rPr>
          <w:rFonts w:ascii="Verdana" w:hAnsi="Verdana"/>
          <w:sz w:val="20"/>
          <w:szCs w:val="20"/>
        </w:rPr>
        <w:t>endbrett mehr als kompensieren.</w:t>
      </w:r>
    </w:p>
    <w:p w:rsidR="0030444D" w:rsidRDefault="0030444D" w:rsidP="00826ECD">
      <w:pPr>
        <w:rPr>
          <w:rFonts w:ascii="Verdana" w:hAnsi="Verdana"/>
          <w:sz w:val="20"/>
          <w:szCs w:val="20"/>
        </w:rPr>
      </w:pPr>
    </w:p>
    <w:p w:rsidR="009B074C" w:rsidRDefault="009B074C" w:rsidP="00826ECD">
      <w:pPr>
        <w:rPr>
          <w:rFonts w:ascii="Verdana" w:hAnsi="Verdana"/>
          <w:sz w:val="20"/>
          <w:szCs w:val="20"/>
        </w:rPr>
      </w:pPr>
      <w:r>
        <w:rPr>
          <w:rFonts w:ascii="Verdana" w:hAnsi="Verdana"/>
          <w:sz w:val="20"/>
          <w:szCs w:val="20"/>
        </w:rPr>
        <w:t xml:space="preserve">In einem schon bedeutungslosem Match gewinnen die Hausherren von der Spielgemeinschaft </w:t>
      </w:r>
      <w:proofErr w:type="spellStart"/>
      <w:r>
        <w:rPr>
          <w:rFonts w:ascii="Verdana" w:hAnsi="Verdana"/>
          <w:sz w:val="20"/>
          <w:szCs w:val="20"/>
        </w:rPr>
        <w:t>Feldbach</w:t>
      </w:r>
      <w:proofErr w:type="spellEnd"/>
      <w:r>
        <w:rPr>
          <w:rFonts w:ascii="Verdana" w:hAnsi="Verdana"/>
          <w:sz w:val="20"/>
          <w:szCs w:val="20"/>
        </w:rPr>
        <w:t xml:space="preserve">/Kirchberg sicher gegen </w:t>
      </w:r>
      <w:proofErr w:type="spellStart"/>
      <w:r>
        <w:rPr>
          <w:rFonts w:ascii="Verdana" w:hAnsi="Verdana"/>
          <w:sz w:val="20"/>
          <w:szCs w:val="20"/>
        </w:rPr>
        <w:t>Kinderg</w:t>
      </w:r>
      <w:proofErr w:type="spellEnd"/>
      <w:r>
        <w:rPr>
          <w:rFonts w:ascii="Verdana" w:hAnsi="Verdana"/>
          <w:sz w:val="20"/>
          <w:szCs w:val="20"/>
        </w:rPr>
        <w:t xml:space="preserve">/Mürzzuschlag mit 6:2. Rang 4 ist der Lohn für eine gute Saison. Die Obersteirer </w:t>
      </w:r>
      <w:r w:rsidR="0030444D">
        <w:rPr>
          <w:rFonts w:ascii="Verdana" w:hAnsi="Verdana"/>
          <w:sz w:val="20"/>
          <w:szCs w:val="20"/>
        </w:rPr>
        <w:t xml:space="preserve">verlieren bei ihrem </w:t>
      </w:r>
      <w:proofErr w:type="spellStart"/>
      <w:r w:rsidR="0030444D">
        <w:rPr>
          <w:rFonts w:ascii="Verdana" w:hAnsi="Verdana"/>
          <w:sz w:val="20"/>
          <w:szCs w:val="20"/>
        </w:rPr>
        <w:t>Landesiga</w:t>
      </w:r>
      <w:proofErr w:type="spellEnd"/>
      <w:r w:rsidR="0030444D">
        <w:rPr>
          <w:rFonts w:ascii="Verdana" w:hAnsi="Verdana"/>
          <w:sz w:val="20"/>
          <w:szCs w:val="20"/>
        </w:rPr>
        <w:t>-Auftritt zwar alle Begegnungen, verpassen aber in dem einen und anderen Match nur knapp einen möglichen Punktegewinn. Die Zukunft könnte für das junge Team durchaus noch rosig werden.</w:t>
      </w:r>
    </w:p>
    <w:p w:rsidR="0030444D" w:rsidRDefault="0030444D" w:rsidP="00826ECD">
      <w:pPr>
        <w:rPr>
          <w:rFonts w:ascii="Verdana" w:hAnsi="Verdana"/>
          <w:sz w:val="20"/>
          <w:szCs w:val="20"/>
        </w:rPr>
      </w:pPr>
    </w:p>
    <w:p w:rsidR="0030444D" w:rsidRDefault="0030444D" w:rsidP="00826ECD">
      <w:pPr>
        <w:rPr>
          <w:rFonts w:ascii="Verdana" w:hAnsi="Verdana"/>
          <w:sz w:val="20"/>
          <w:szCs w:val="20"/>
        </w:rPr>
      </w:pPr>
      <w:r>
        <w:rPr>
          <w:rFonts w:ascii="Verdana" w:hAnsi="Verdana"/>
          <w:sz w:val="20"/>
          <w:szCs w:val="20"/>
        </w:rPr>
        <w:t xml:space="preserve">Im Abstiegsdrama besiegt </w:t>
      </w:r>
      <w:proofErr w:type="spellStart"/>
      <w:r>
        <w:rPr>
          <w:rFonts w:ascii="Verdana" w:hAnsi="Verdana"/>
          <w:sz w:val="20"/>
          <w:szCs w:val="20"/>
        </w:rPr>
        <w:t>Krieglach</w:t>
      </w:r>
      <w:proofErr w:type="spellEnd"/>
      <w:r>
        <w:rPr>
          <w:rFonts w:ascii="Verdana" w:hAnsi="Verdana"/>
          <w:sz w:val="20"/>
          <w:szCs w:val="20"/>
        </w:rPr>
        <w:t xml:space="preserve">/Ratten, das unter den Sponsorennamen Maschinenhof/Horn auftritt, in einer Schicksalsbegegnung </w:t>
      </w:r>
      <w:proofErr w:type="spellStart"/>
      <w:r>
        <w:rPr>
          <w:rFonts w:ascii="Verdana" w:hAnsi="Verdana"/>
          <w:sz w:val="20"/>
          <w:szCs w:val="20"/>
        </w:rPr>
        <w:t>Trofaiach</w:t>
      </w:r>
      <w:proofErr w:type="spellEnd"/>
      <w:r>
        <w:rPr>
          <w:rFonts w:ascii="Verdana" w:hAnsi="Verdana"/>
          <w:sz w:val="20"/>
          <w:szCs w:val="20"/>
        </w:rPr>
        <w:t xml:space="preserve">/Niklasdorf souverän mit 6:2, reißt damit den Gegner mit in die </w:t>
      </w:r>
      <w:proofErr w:type="spellStart"/>
      <w:r>
        <w:rPr>
          <w:rFonts w:ascii="Verdana" w:hAnsi="Verdana"/>
          <w:sz w:val="20"/>
          <w:szCs w:val="20"/>
        </w:rPr>
        <w:t>Unterklassigkeit</w:t>
      </w:r>
      <w:proofErr w:type="spellEnd"/>
      <w:r>
        <w:rPr>
          <w:rFonts w:ascii="Verdana" w:hAnsi="Verdana"/>
          <w:sz w:val="20"/>
          <w:szCs w:val="20"/>
        </w:rPr>
        <w:t xml:space="preserve">, kann aber selbst dem Abstieg nicht entgehen. Kovacs, </w:t>
      </w:r>
      <w:proofErr w:type="spellStart"/>
      <w:r>
        <w:rPr>
          <w:rFonts w:ascii="Verdana" w:hAnsi="Verdana"/>
          <w:sz w:val="20"/>
          <w:szCs w:val="20"/>
        </w:rPr>
        <w:t>Schwarhofer</w:t>
      </w:r>
      <w:proofErr w:type="spellEnd"/>
      <w:r>
        <w:rPr>
          <w:rFonts w:ascii="Verdana" w:hAnsi="Verdana"/>
          <w:sz w:val="20"/>
          <w:szCs w:val="20"/>
        </w:rPr>
        <w:t xml:space="preserve"> &amp; Co holen im Laufe der Saison 11 Punkte und damit 50% der möglichen Punkte. Eine Reihe von Umständen führt mit brutaler Härte dennoch zum Abstieg. Zunächst reicht Rang 9 heuer nicht für den Klassenerhalt, weil mit </w:t>
      </w:r>
      <w:proofErr w:type="spellStart"/>
      <w:r>
        <w:rPr>
          <w:rFonts w:ascii="Verdana" w:hAnsi="Verdana"/>
          <w:sz w:val="20"/>
          <w:szCs w:val="20"/>
        </w:rPr>
        <w:t>Styria</w:t>
      </w:r>
      <w:proofErr w:type="spellEnd"/>
      <w:r>
        <w:rPr>
          <w:rFonts w:ascii="Verdana" w:hAnsi="Verdana"/>
          <w:sz w:val="20"/>
          <w:szCs w:val="20"/>
        </w:rPr>
        <w:t xml:space="preserve"> und Gleisdorf zwei Mannschaften aus der 2. Bundesliga Mitte in die Landesliga kommen. Und dann meint es die Konkurrenz auch nicht. Die heuer so starken </w:t>
      </w:r>
      <w:proofErr w:type="spellStart"/>
      <w:r>
        <w:rPr>
          <w:rFonts w:ascii="Verdana" w:hAnsi="Verdana"/>
          <w:sz w:val="20"/>
          <w:szCs w:val="20"/>
        </w:rPr>
        <w:t>Weizer</w:t>
      </w:r>
      <w:proofErr w:type="spellEnd"/>
      <w:r>
        <w:rPr>
          <w:rFonts w:ascii="Verdana" w:hAnsi="Verdana"/>
          <w:sz w:val="20"/>
          <w:szCs w:val="20"/>
        </w:rPr>
        <w:t xml:space="preserve"> kommen gegen </w:t>
      </w:r>
      <w:proofErr w:type="spellStart"/>
      <w:r>
        <w:rPr>
          <w:rFonts w:ascii="Verdana" w:hAnsi="Verdana"/>
          <w:sz w:val="20"/>
          <w:szCs w:val="20"/>
        </w:rPr>
        <w:t>Hartberg</w:t>
      </w:r>
      <w:proofErr w:type="spellEnd"/>
      <w:r>
        <w:rPr>
          <w:rFonts w:ascii="Verdana" w:hAnsi="Verdana"/>
          <w:sz w:val="20"/>
          <w:szCs w:val="20"/>
        </w:rPr>
        <w:t xml:space="preserve"> nur mit sechs Spielern und fügen sich nahezu kampflos in eine 3:5 Niederlage. </w:t>
      </w:r>
      <w:r w:rsidR="007737AE">
        <w:rPr>
          <w:rFonts w:ascii="Verdana" w:hAnsi="Verdana"/>
          <w:sz w:val="20"/>
          <w:szCs w:val="20"/>
        </w:rPr>
        <w:t xml:space="preserve">Man muss nicht gleich südsteirische Schützenhilfe unterstellen, den Preis für herausragenden Sportsgeist bekommen die </w:t>
      </w:r>
      <w:proofErr w:type="spellStart"/>
      <w:r w:rsidR="007737AE">
        <w:rPr>
          <w:rFonts w:ascii="Verdana" w:hAnsi="Verdana"/>
          <w:sz w:val="20"/>
          <w:szCs w:val="20"/>
        </w:rPr>
        <w:t>Weizer</w:t>
      </w:r>
      <w:proofErr w:type="spellEnd"/>
      <w:r w:rsidR="007737AE">
        <w:rPr>
          <w:rFonts w:ascii="Verdana" w:hAnsi="Verdana"/>
          <w:sz w:val="20"/>
          <w:szCs w:val="20"/>
        </w:rPr>
        <w:t xml:space="preserve"> damit aber nicht.</w:t>
      </w:r>
    </w:p>
    <w:p w:rsidR="007737AE" w:rsidRDefault="007737AE" w:rsidP="00826ECD">
      <w:pPr>
        <w:rPr>
          <w:rFonts w:ascii="Verdana" w:hAnsi="Verdana"/>
          <w:sz w:val="20"/>
          <w:szCs w:val="20"/>
        </w:rPr>
      </w:pPr>
    </w:p>
    <w:p w:rsidR="007737AE" w:rsidRDefault="007737AE" w:rsidP="00826ECD">
      <w:pPr>
        <w:rPr>
          <w:rFonts w:ascii="Verdana" w:hAnsi="Verdana"/>
          <w:sz w:val="20"/>
          <w:szCs w:val="20"/>
        </w:rPr>
      </w:pPr>
      <w:r>
        <w:rPr>
          <w:rFonts w:ascii="Verdana" w:hAnsi="Verdana"/>
          <w:sz w:val="20"/>
          <w:szCs w:val="20"/>
        </w:rPr>
        <w:t>Unterm Strich bleibt eine gute Saison mit einem hochverdienten Meistertitel für Fürstenfeld. Die Mannschaften zwischen Rang fünf und zehn spielten praktisch gleichwertig auf hohem Niveau. Da hätten sich alle den Klassenerhalt verdient. Zwei hat es leider erwischen müssen…</w:t>
      </w:r>
    </w:p>
    <w:p w:rsidR="00826ECD" w:rsidRPr="007737AE" w:rsidRDefault="00826ECD" w:rsidP="00826ECD">
      <w:pPr>
        <w:rPr>
          <w:rFonts w:ascii="Verdana" w:hAnsi="Verdana"/>
          <w:sz w:val="20"/>
          <w:szCs w:val="20"/>
        </w:rPr>
      </w:pPr>
    </w:p>
    <w:tbl>
      <w:tblPr>
        <w:tblW w:w="9787" w:type="dxa"/>
        <w:tblInd w:w="56" w:type="dxa"/>
        <w:tblCellMar>
          <w:left w:w="70" w:type="dxa"/>
          <w:right w:w="70" w:type="dxa"/>
        </w:tblCellMar>
        <w:tblLook w:val="04A0"/>
      </w:tblPr>
      <w:tblGrid>
        <w:gridCol w:w="482"/>
        <w:gridCol w:w="4068"/>
        <w:gridCol w:w="3828"/>
        <w:gridCol w:w="589"/>
        <w:gridCol w:w="231"/>
        <w:gridCol w:w="589"/>
      </w:tblGrid>
      <w:tr w:rsidR="00826ECD" w:rsidRPr="00826ECD" w:rsidTr="007737AE">
        <w:trPr>
          <w:trHeight w:val="255"/>
        </w:trPr>
        <w:tc>
          <w:tcPr>
            <w:tcW w:w="9787"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lastRenderedPageBreak/>
              <w:t>11. Runde am 16.04.2011 um 15.00</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Nr.</w:t>
            </w:r>
          </w:p>
        </w:tc>
        <w:tc>
          <w:tcPr>
            <w:tcW w:w="4068" w:type="dxa"/>
            <w:tcBorders>
              <w:top w:val="nil"/>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3828" w:type="dxa"/>
            <w:tcBorders>
              <w:top w:val="nil"/>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SPG </w:t>
            </w:r>
            <w:proofErr w:type="spellStart"/>
            <w:r w:rsidRPr="00826ECD">
              <w:rPr>
                <w:rFonts w:ascii="Verdana" w:hAnsi="Verdana"/>
                <w:color w:val="000000"/>
                <w:sz w:val="20"/>
                <w:szCs w:val="20"/>
                <w:lang w:val="de-AT" w:eastAsia="de-AT"/>
              </w:rPr>
              <w:t>Feldbach</w:t>
            </w:r>
            <w:proofErr w:type="spellEnd"/>
            <w:r w:rsidRPr="00826ECD">
              <w:rPr>
                <w:rFonts w:ascii="Verdana" w:hAnsi="Verdana"/>
                <w:color w:val="000000"/>
                <w:sz w:val="20"/>
                <w:szCs w:val="20"/>
                <w:lang w:val="de-AT" w:eastAsia="de-AT"/>
              </w:rPr>
              <w:t>/Kirchberg</w:t>
            </w:r>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SPG </w:t>
            </w:r>
            <w:proofErr w:type="spellStart"/>
            <w:r w:rsidRPr="00826ECD">
              <w:rPr>
                <w:rFonts w:ascii="Verdana" w:hAnsi="Verdana"/>
                <w:color w:val="000000"/>
                <w:sz w:val="20"/>
                <w:szCs w:val="20"/>
                <w:lang w:val="de-AT" w:eastAsia="de-AT"/>
              </w:rPr>
              <w:t>Kindberg</w:t>
            </w:r>
            <w:proofErr w:type="spellEnd"/>
            <w:r w:rsidRPr="00826ECD">
              <w:rPr>
                <w:rFonts w:ascii="Verdana" w:hAnsi="Verdana"/>
                <w:color w:val="000000"/>
                <w:sz w:val="20"/>
                <w:szCs w:val="20"/>
                <w:lang w:val="de-AT" w:eastAsia="de-AT"/>
              </w:rPr>
              <w:t>/Phönix Mürzzuschlag</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ESV ASKÖ Austria Graz</w:t>
            </w:r>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Frauental</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TSV </w:t>
            </w:r>
            <w:proofErr w:type="spellStart"/>
            <w:r w:rsidRPr="00826ECD">
              <w:rPr>
                <w:rFonts w:ascii="Verdana" w:hAnsi="Verdana"/>
                <w:color w:val="000000"/>
                <w:sz w:val="20"/>
                <w:szCs w:val="20"/>
                <w:lang w:val="de-AT" w:eastAsia="de-AT"/>
              </w:rPr>
              <w:t>Hartberg</w:t>
            </w:r>
            <w:proofErr w:type="spellEnd"/>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proofErr w:type="spellStart"/>
            <w:r w:rsidRPr="00826ECD">
              <w:rPr>
                <w:rFonts w:ascii="Verdana" w:hAnsi="Verdana"/>
                <w:color w:val="000000"/>
                <w:sz w:val="20"/>
                <w:szCs w:val="20"/>
                <w:lang w:val="de-AT" w:eastAsia="de-AT"/>
              </w:rPr>
              <w:t>Weiz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Holz Dohr </w:t>
            </w:r>
            <w:proofErr w:type="spellStart"/>
            <w:r w:rsidRPr="00826ECD">
              <w:rPr>
                <w:rFonts w:ascii="Verdana" w:hAnsi="Verdana"/>
                <w:color w:val="000000"/>
                <w:sz w:val="20"/>
                <w:szCs w:val="20"/>
                <w:lang w:val="de-AT" w:eastAsia="de-AT"/>
              </w:rPr>
              <w:t>Semriach</w:t>
            </w:r>
            <w:proofErr w:type="spellEnd"/>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Leoben</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5½</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SG Alpine RAIBA </w:t>
            </w:r>
            <w:proofErr w:type="spellStart"/>
            <w:r w:rsidRPr="00826ECD">
              <w:rPr>
                <w:rFonts w:ascii="Verdana" w:hAnsi="Verdana"/>
                <w:color w:val="000000"/>
                <w:sz w:val="20"/>
                <w:szCs w:val="20"/>
                <w:lang w:val="de-AT" w:eastAsia="de-AT"/>
              </w:rPr>
              <w:t>Trofaiach</w:t>
            </w:r>
            <w:proofErr w:type="spellEnd"/>
            <w:r w:rsidRPr="00826ECD">
              <w:rPr>
                <w:rFonts w:ascii="Verdana" w:hAnsi="Verdana"/>
                <w:color w:val="000000"/>
                <w:sz w:val="20"/>
                <w:szCs w:val="20"/>
                <w:lang w:val="de-AT" w:eastAsia="de-AT"/>
              </w:rPr>
              <w:t>/Niklasdorf</w:t>
            </w:r>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SPG Maschinenhof/Horn</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r>
      <w:tr w:rsidR="00826ECD" w:rsidRPr="00826ECD" w:rsidTr="007737A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c>
          <w:tcPr>
            <w:tcW w:w="406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Sparkasse Fürstenfeld</w:t>
            </w:r>
          </w:p>
        </w:tc>
        <w:tc>
          <w:tcPr>
            <w:tcW w:w="3828"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Schachfreunde Graz</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4½</w:t>
            </w:r>
          </w:p>
        </w:tc>
      </w:tr>
    </w:tbl>
    <w:p w:rsidR="00826ECD" w:rsidRPr="007737AE" w:rsidRDefault="00826ECD" w:rsidP="00AD5C39">
      <w:pPr>
        <w:jc w:val="both"/>
        <w:rPr>
          <w:rFonts w:ascii="Verdana" w:hAnsi="Verdana"/>
          <w:sz w:val="20"/>
          <w:szCs w:val="20"/>
        </w:rPr>
      </w:pPr>
    </w:p>
    <w:p w:rsidR="00826ECD" w:rsidRPr="007737AE" w:rsidRDefault="007737AE" w:rsidP="00AD5C39">
      <w:pPr>
        <w:jc w:val="both"/>
        <w:rPr>
          <w:rFonts w:ascii="Verdana" w:hAnsi="Verdana"/>
          <w:sz w:val="20"/>
          <w:szCs w:val="20"/>
        </w:rPr>
      </w:pPr>
      <w:r w:rsidRPr="007737AE">
        <w:rPr>
          <w:rFonts w:ascii="Verdana" w:hAnsi="Verdana"/>
          <w:sz w:val="20"/>
          <w:szCs w:val="20"/>
        </w:rPr>
        <w:t>Endstand</w:t>
      </w:r>
    </w:p>
    <w:tbl>
      <w:tblPr>
        <w:tblW w:w="8296" w:type="dxa"/>
        <w:tblInd w:w="56" w:type="dxa"/>
        <w:tblCellMar>
          <w:left w:w="70" w:type="dxa"/>
          <w:right w:w="70" w:type="dxa"/>
        </w:tblCellMar>
        <w:tblLook w:val="04A0"/>
      </w:tblPr>
      <w:tblGrid>
        <w:gridCol w:w="580"/>
        <w:gridCol w:w="3970"/>
        <w:gridCol w:w="558"/>
        <w:gridCol w:w="576"/>
        <w:gridCol w:w="567"/>
        <w:gridCol w:w="567"/>
        <w:gridCol w:w="852"/>
        <w:gridCol w:w="852"/>
      </w:tblGrid>
      <w:tr w:rsidR="007737AE" w:rsidRPr="00826ECD" w:rsidTr="0036035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737AE" w:rsidRPr="00826ECD" w:rsidRDefault="007737AE" w:rsidP="00826ECD">
            <w:pPr>
              <w:jc w:val="center"/>
              <w:rPr>
                <w:rFonts w:ascii="Verdana" w:hAnsi="Verdana"/>
                <w:b/>
                <w:bCs/>
                <w:color w:val="000000"/>
                <w:sz w:val="20"/>
                <w:szCs w:val="20"/>
                <w:lang w:val="de-AT" w:eastAsia="de-AT"/>
              </w:rPr>
            </w:pPr>
            <w:proofErr w:type="spellStart"/>
            <w:r w:rsidRPr="00826ECD">
              <w:rPr>
                <w:rFonts w:ascii="Verdana" w:hAnsi="Verdana"/>
                <w:b/>
                <w:bCs/>
                <w:color w:val="000000"/>
                <w:sz w:val="20"/>
                <w:szCs w:val="20"/>
                <w:lang w:val="de-AT" w:eastAsia="de-AT"/>
              </w:rPr>
              <w:t>Rg</w:t>
            </w:r>
            <w:proofErr w:type="spellEnd"/>
            <w:r w:rsidRPr="00826ECD">
              <w:rPr>
                <w:rFonts w:ascii="Verdana" w:hAnsi="Verdana"/>
                <w:b/>
                <w:bCs/>
                <w:color w:val="000000"/>
                <w:sz w:val="20"/>
                <w:szCs w:val="20"/>
                <w:lang w:val="de-AT" w:eastAsia="de-AT"/>
              </w:rPr>
              <w:t>.</w:t>
            </w:r>
          </w:p>
        </w:tc>
        <w:tc>
          <w:tcPr>
            <w:tcW w:w="3970"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Anz</w:t>
            </w:r>
          </w:p>
        </w:tc>
        <w:tc>
          <w:tcPr>
            <w:tcW w:w="576"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 xml:space="preserve">  +</w:t>
            </w:r>
          </w:p>
        </w:tc>
        <w:tc>
          <w:tcPr>
            <w:tcW w:w="567"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 xml:space="preserve">  =</w:t>
            </w:r>
          </w:p>
        </w:tc>
        <w:tc>
          <w:tcPr>
            <w:tcW w:w="567"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 xml:space="preserve">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360353">
            <w:pPr>
              <w:ind w:left="113"/>
              <w:rPr>
                <w:rFonts w:ascii="Verdana" w:hAnsi="Verdana"/>
                <w:b/>
                <w:bCs/>
                <w:color w:val="000000"/>
                <w:sz w:val="20"/>
                <w:szCs w:val="20"/>
                <w:lang w:val="de-AT" w:eastAsia="de-AT"/>
              </w:rPr>
            </w:pPr>
            <w:r w:rsidRPr="00826ECD">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7737AE" w:rsidRPr="00826ECD" w:rsidRDefault="007737AE" w:rsidP="00360353">
            <w:pPr>
              <w:ind w:left="113"/>
              <w:rPr>
                <w:rFonts w:ascii="Verdana" w:hAnsi="Verdana"/>
                <w:b/>
                <w:bCs/>
                <w:color w:val="000000"/>
                <w:sz w:val="20"/>
                <w:szCs w:val="20"/>
                <w:lang w:val="de-AT" w:eastAsia="de-AT"/>
              </w:rPr>
            </w:pPr>
            <w:r w:rsidRPr="00826ECD">
              <w:rPr>
                <w:rFonts w:ascii="Verdana" w:hAnsi="Verdana"/>
                <w:b/>
                <w:bCs/>
                <w:color w:val="000000"/>
                <w:sz w:val="20"/>
                <w:szCs w:val="20"/>
                <w:lang w:val="de-AT" w:eastAsia="de-AT"/>
              </w:rPr>
              <w:t>Wtg2</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8</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18</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53,5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7</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51,5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ESV ASKÖ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48,5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SPG </w:t>
            </w:r>
            <w:proofErr w:type="spellStart"/>
            <w:r w:rsidRPr="00826ECD">
              <w:rPr>
                <w:rFonts w:ascii="Verdana" w:hAnsi="Verdana"/>
                <w:color w:val="000000"/>
                <w:sz w:val="20"/>
                <w:szCs w:val="20"/>
                <w:lang w:val="de-AT" w:eastAsia="de-AT"/>
              </w:rPr>
              <w:t>Feldbach</w:t>
            </w:r>
            <w:proofErr w:type="spellEnd"/>
            <w:r w:rsidRPr="00826ECD">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7</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48</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proofErr w:type="spellStart"/>
            <w:r w:rsidRPr="00826ECD">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49</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TSV </w:t>
            </w:r>
            <w:proofErr w:type="spellStart"/>
            <w:r w:rsidRPr="00826ECD">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46,5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7</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46</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8</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5</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45,5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9</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SPG Maschinenhof/Horn</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41,5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10</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SG Alpine RAIBA </w:t>
            </w:r>
            <w:proofErr w:type="spellStart"/>
            <w:r w:rsidRPr="00826ECD">
              <w:rPr>
                <w:rFonts w:ascii="Verdana" w:hAnsi="Verdana"/>
                <w:color w:val="000000"/>
                <w:sz w:val="20"/>
                <w:szCs w:val="20"/>
                <w:lang w:val="de-AT" w:eastAsia="de-AT"/>
              </w:rPr>
              <w:t>Trofaiach</w:t>
            </w:r>
            <w:proofErr w:type="spellEnd"/>
            <w:r w:rsidRPr="00826ECD">
              <w:rPr>
                <w:rFonts w:ascii="Verdana" w:hAnsi="Verdana"/>
                <w:color w:val="000000"/>
                <w:sz w:val="20"/>
                <w:szCs w:val="20"/>
                <w:lang w:val="de-AT" w:eastAsia="de-AT"/>
              </w:rPr>
              <w:t>/Niklasdorf</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40,5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Holz Dohr </w:t>
            </w:r>
            <w:proofErr w:type="spellStart"/>
            <w:r w:rsidRPr="00826ECD">
              <w:rPr>
                <w:rFonts w:ascii="Verdana" w:hAnsi="Verdana"/>
                <w:color w:val="000000"/>
                <w:sz w:val="20"/>
                <w:szCs w:val="20"/>
                <w:lang w:val="de-AT" w:eastAsia="de-AT"/>
              </w:rPr>
              <w:t>Semriach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32,5</w:t>
            </w:r>
          </w:p>
        </w:tc>
      </w:tr>
      <w:tr w:rsidR="007737AE" w:rsidRPr="00826ECD" w:rsidTr="0036035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12</w:t>
            </w:r>
          </w:p>
        </w:tc>
        <w:tc>
          <w:tcPr>
            <w:tcW w:w="3970"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SPG </w:t>
            </w:r>
            <w:proofErr w:type="spellStart"/>
            <w:r w:rsidRPr="00826ECD">
              <w:rPr>
                <w:rFonts w:ascii="Verdana" w:hAnsi="Verdana"/>
                <w:color w:val="000000"/>
                <w:sz w:val="20"/>
                <w:szCs w:val="20"/>
                <w:lang w:val="de-AT" w:eastAsia="de-AT"/>
              </w:rPr>
              <w:t>Kindberg</w:t>
            </w:r>
            <w:proofErr w:type="spellEnd"/>
            <w:r w:rsidRPr="00826ECD">
              <w:rPr>
                <w:rFonts w:ascii="Verdana" w:hAnsi="Verdana"/>
                <w:color w:val="000000"/>
                <w:sz w:val="20"/>
                <w:szCs w:val="20"/>
                <w:lang w:val="de-AT" w:eastAsia="de-AT"/>
              </w:rPr>
              <w:t>/Phönix Mürzzuschlag</w:t>
            </w:r>
          </w:p>
        </w:tc>
        <w:tc>
          <w:tcPr>
            <w:tcW w:w="558"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right="227"/>
              <w:jc w:val="right"/>
              <w:rPr>
                <w:rFonts w:ascii="Verdana" w:hAnsi="Verdana"/>
                <w:b/>
                <w:color w:val="000000"/>
                <w:sz w:val="20"/>
                <w:szCs w:val="20"/>
                <w:lang w:val="de-AT" w:eastAsia="de-AT"/>
              </w:rPr>
            </w:pPr>
            <w:r w:rsidRPr="00826ECD">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737AE" w:rsidRPr="00826ECD" w:rsidRDefault="007737AE" w:rsidP="00360353">
            <w:pPr>
              <w:ind w:left="113"/>
              <w:rPr>
                <w:rFonts w:ascii="Verdana" w:hAnsi="Verdana"/>
                <w:color w:val="000000"/>
                <w:sz w:val="20"/>
                <w:szCs w:val="20"/>
                <w:lang w:val="de-AT" w:eastAsia="de-AT"/>
              </w:rPr>
            </w:pPr>
            <w:r w:rsidRPr="00826ECD">
              <w:rPr>
                <w:rFonts w:ascii="Verdana" w:hAnsi="Verdana"/>
                <w:color w:val="000000"/>
                <w:sz w:val="20"/>
                <w:szCs w:val="20"/>
                <w:lang w:val="de-AT" w:eastAsia="de-AT"/>
              </w:rPr>
              <w:t>25</w:t>
            </w:r>
          </w:p>
        </w:tc>
      </w:tr>
    </w:tbl>
    <w:p w:rsidR="00826ECD" w:rsidRPr="007737AE" w:rsidRDefault="00826ECD" w:rsidP="00AD5C39">
      <w:pPr>
        <w:jc w:val="both"/>
        <w:rPr>
          <w:rFonts w:ascii="Verdana" w:hAnsi="Verdana"/>
          <w:sz w:val="20"/>
          <w:szCs w:val="20"/>
        </w:rPr>
      </w:pPr>
    </w:p>
    <w:p w:rsidR="00826ECD" w:rsidRPr="007737AE" w:rsidRDefault="00C1504F" w:rsidP="00C1504F">
      <w:pPr>
        <w:rPr>
          <w:rFonts w:ascii="Verdana" w:hAnsi="Verdana"/>
          <w:sz w:val="20"/>
          <w:szCs w:val="20"/>
        </w:rPr>
      </w:pPr>
      <w:r w:rsidRPr="00C1504F">
        <w:rPr>
          <w:rFonts w:ascii="Verdana" w:hAnsi="Verdana"/>
          <w:b/>
          <w:sz w:val="20"/>
          <w:szCs w:val="20"/>
        </w:rPr>
        <w:t xml:space="preserve">Fotos </w:t>
      </w:r>
      <w:r>
        <w:rPr>
          <w:rFonts w:ascii="Verdana" w:hAnsi="Verdana"/>
          <w:sz w:val="20"/>
          <w:szCs w:val="20"/>
        </w:rPr>
        <w:t xml:space="preserve">gibt es auf der Vereinswebsite von </w:t>
      </w:r>
      <w:proofErr w:type="spellStart"/>
      <w:r>
        <w:rPr>
          <w:rFonts w:ascii="Verdana" w:hAnsi="Verdana"/>
          <w:sz w:val="20"/>
          <w:szCs w:val="20"/>
        </w:rPr>
        <w:t>Feldbach</w:t>
      </w:r>
      <w:proofErr w:type="spellEnd"/>
      <w:r>
        <w:rPr>
          <w:rFonts w:ascii="Verdana" w:hAnsi="Verdana"/>
          <w:sz w:val="20"/>
          <w:szCs w:val="20"/>
        </w:rPr>
        <w:t xml:space="preserve"> unter folgendem Link: </w:t>
      </w:r>
      <w:hyperlink r:id="rId8" w:history="1">
        <w:r w:rsidRPr="003C02EC">
          <w:rPr>
            <w:rStyle w:val="Hyperlink"/>
            <w:rFonts w:ascii="Verdana" w:hAnsi="Verdana"/>
            <w:sz w:val="20"/>
            <w:szCs w:val="20"/>
          </w:rPr>
          <w:t>http://www.schachklub-feldbach.at/Fotos/index.php</w:t>
        </w:r>
      </w:hyperlink>
      <w:r>
        <w:rPr>
          <w:rFonts w:ascii="Verdana" w:hAnsi="Verdana"/>
          <w:sz w:val="20"/>
          <w:szCs w:val="20"/>
        </w:rPr>
        <w:t xml:space="preserve"> </w:t>
      </w:r>
    </w:p>
    <w:p w:rsidR="000E66E9" w:rsidRDefault="000E66E9" w:rsidP="00AD5C39">
      <w:pPr>
        <w:jc w:val="both"/>
        <w:rPr>
          <w:rFonts w:ascii="Verdana" w:hAnsi="Verdana"/>
          <w:sz w:val="20"/>
          <w:szCs w:val="20"/>
        </w:rPr>
      </w:pPr>
    </w:p>
    <w:p w:rsidR="00C1504F" w:rsidRDefault="00C1504F" w:rsidP="00AD5C39">
      <w:pPr>
        <w:jc w:val="both"/>
        <w:rPr>
          <w:rFonts w:ascii="Verdana" w:hAnsi="Verdana"/>
          <w:sz w:val="20"/>
          <w:szCs w:val="20"/>
        </w:rPr>
      </w:pPr>
      <w:r w:rsidRPr="00C1504F">
        <w:rPr>
          <w:rFonts w:ascii="Verdana" w:hAnsi="Verdana"/>
          <w:b/>
          <w:sz w:val="20"/>
          <w:szCs w:val="20"/>
        </w:rPr>
        <w:t>Ergebnisse, Tabellen, Statistiken</w:t>
      </w:r>
      <w:r>
        <w:rPr>
          <w:rFonts w:ascii="Verdana" w:hAnsi="Verdana"/>
          <w:sz w:val="20"/>
          <w:szCs w:val="20"/>
        </w:rPr>
        <w:t xml:space="preserve"> siehe </w:t>
      </w:r>
      <w:hyperlink r:id="rId9" w:history="1">
        <w:r w:rsidRPr="003C02EC">
          <w:rPr>
            <w:rStyle w:val="Hyperlink"/>
            <w:rFonts w:ascii="Verdana" w:hAnsi="Verdana"/>
            <w:sz w:val="20"/>
            <w:szCs w:val="20"/>
          </w:rPr>
          <w:t>http://styria.chess.at</w:t>
        </w:r>
      </w:hyperlink>
      <w:r>
        <w:rPr>
          <w:rFonts w:ascii="Verdana" w:hAnsi="Verdana"/>
          <w:sz w:val="20"/>
          <w:szCs w:val="20"/>
        </w:rPr>
        <w:t xml:space="preserve"> auf der Seite der Landesliga.</w:t>
      </w:r>
    </w:p>
    <w:p w:rsidR="00C1504F" w:rsidRDefault="00C1504F" w:rsidP="00AD5C39">
      <w:pPr>
        <w:jc w:val="both"/>
        <w:rPr>
          <w:rFonts w:ascii="Verdana" w:hAnsi="Verdana"/>
          <w:sz w:val="20"/>
          <w:szCs w:val="20"/>
        </w:rPr>
      </w:pPr>
    </w:p>
    <w:p w:rsidR="00B169F7" w:rsidRDefault="00B169F7" w:rsidP="00AD5C39">
      <w:pPr>
        <w:jc w:val="both"/>
        <w:rPr>
          <w:rFonts w:ascii="Verdana" w:hAnsi="Verdana"/>
          <w:sz w:val="20"/>
          <w:szCs w:val="20"/>
        </w:rPr>
      </w:pPr>
    </w:p>
    <w:p w:rsidR="00B169F7" w:rsidRDefault="00B169F7" w:rsidP="00AD5C39">
      <w:pPr>
        <w:jc w:val="both"/>
        <w:rPr>
          <w:rFonts w:ascii="Verdana" w:hAnsi="Verdana"/>
          <w:sz w:val="20"/>
          <w:szCs w:val="20"/>
        </w:rPr>
      </w:pPr>
    </w:p>
    <w:p w:rsidR="00C1504F" w:rsidRDefault="004F6738" w:rsidP="00AD5C39">
      <w:pPr>
        <w:jc w:val="both"/>
        <w:rPr>
          <w:rFonts w:ascii="Verdana" w:hAnsi="Verdana"/>
          <w:sz w:val="20"/>
          <w:szCs w:val="20"/>
        </w:rPr>
      </w:pPr>
      <w:r>
        <w:rPr>
          <w:rFonts w:ascii="Verdana" w:hAnsi="Verdana"/>
          <w:noProof/>
          <w:sz w:val="20"/>
          <w:szCs w:val="20"/>
          <w:lang w:val="de-AT" w:eastAsia="de-AT"/>
        </w:rPr>
        <w:drawing>
          <wp:inline distT="0" distB="0" distL="0" distR="0">
            <wp:extent cx="2947398" cy="1940944"/>
            <wp:effectExtent l="19050" t="0" r="5352" b="0"/>
            <wp:docPr id="1" name="Bild 1" descr="C:\Users\WK\AppData\Local\Temp\Veranstaltungs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ppData\Local\Temp\Veranstaltungszentrum.jpg"/>
                    <pic:cNvPicPr>
                      <a:picLocks noChangeAspect="1" noChangeArrowheads="1"/>
                    </pic:cNvPicPr>
                  </pic:nvPicPr>
                  <pic:blipFill>
                    <a:blip r:embed="rId10" cstate="print"/>
                    <a:srcRect/>
                    <a:stretch>
                      <a:fillRect/>
                    </a:stretch>
                  </pic:blipFill>
                  <pic:spPr bwMode="auto">
                    <a:xfrm>
                      <a:off x="0" y="0"/>
                      <a:ext cx="2965320" cy="1952746"/>
                    </a:xfrm>
                    <a:prstGeom prst="rect">
                      <a:avLst/>
                    </a:prstGeom>
                    <a:noFill/>
                    <a:ln w="9525">
                      <a:noFill/>
                      <a:miter lim="800000"/>
                      <a:headEnd/>
                      <a:tailEnd/>
                    </a:ln>
                  </pic:spPr>
                </pic:pic>
              </a:graphicData>
            </a:graphic>
          </wp:inline>
        </w:drawing>
      </w:r>
      <w:r>
        <w:rPr>
          <w:rFonts w:ascii="Verdana" w:hAnsi="Verdana"/>
          <w:sz w:val="20"/>
          <w:szCs w:val="20"/>
        </w:rPr>
        <w:t xml:space="preserve">  </w:t>
      </w:r>
      <w:r>
        <w:rPr>
          <w:rFonts w:ascii="Verdana" w:hAnsi="Verdana"/>
          <w:noProof/>
          <w:sz w:val="20"/>
          <w:szCs w:val="20"/>
          <w:lang w:val="de-AT" w:eastAsia="de-AT"/>
        </w:rPr>
        <w:drawing>
          <wp:inline distT="0" distB="0" distL="0" distR="0">
            <wp:extent cx="2586127" cy="1938182"/>
            <wp:effectExtent l="19050" t="0" r="4673" b="0"/>
            <wp:docPr id="6" name="Bild 6" descr="C:\Users\WK\AppData\Local\Temp\Landesliga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K\AppData\Local\Temp\Landesliga 064.JPG"/>
                    <pic:cNvPicPr>
                      <a:picLocks noChangeAspect="1" noChangeArrowheads="1"/>
                    </pic:cNvPicPr>
                  </pic:nvPicPr>
                  <pic:blipFill>
                    <a:blip r:embed="rId11" cstate="print"/>
                    <a:srcRect/>
                    <a:stretch>
                      <a:fillRect/>
                    </a:stretch>
                  </pic:blipFill>
                  <pic:spPr bwMode="auto">
                    <a:xfrm>
                      <a:off x="0" y="0"/>
                      <a:ext cx="2593077" cy="1943390"/>
                    </a:xfrm>
                    <a:prstGeom prst="rect">
                      <a:avLst/>
                    </a:prstGeom>
                    <a:noFill/>
                    <a:ln w="9525">
                      <a:noFill/>
                      <a:miter lim="800000"/>
                      <a:headEnd/>
                      <a:tailEnd/>
                    </a:ln>
                  </pic:spPr>
                </pic:pic>
              </a:graphicData>
            </a:graphic>
          </wp:inline>
        </w:drawing>
      </w:r>
    </w:p>
    <w:p w:rsidR="00B169F7" w:rsidRDefault="00B169F7" w:rsidP="00B169F7">
      <w:pPr>
        <w:tabs>
          <w:tab w:val="left" w:pos="4678"/>
        </w:tabs>
        <w:jc w:val="both"/>
        <w:rPr>
          <w:rFonts w:ascii="Verdana" w:hAnsi="Verdana"/>
          <w:sz w:val="20"/>
          <w:szCs w:val="20"/>
        </w:rPr>
      </w:pPr>
    </w:p>
    <w:p w:rsidR="00B169F7" w:rsidRPr="00B169F7" w:rsidRDefault="00B169F7" w:rsidP="00B169F7">
      <w:pPr>
        <w:tabs>
          <w:tab w:val="left" w:pos="4678"/>
        </w:tabs>
        <w:jc w:val="both"/>
        <w:rPr>
          <w:rFonts w:ascii="Verdana" w:hAnsi="Verdana"/>
          <w:i/>
          <w:sz w:val="20"/>
          <w:szCs w:val="20"/>
        </w:rPr>
      </w:pPr>
      <w:r w:rsidRPr="00B169F7">
        <w:rPr>
          <w:rFonts w:ascii="Verdana" w:hAnsi="Verdana"/>
          <w:i/>
          <w:sz w:val="20"/>
          <w:szCs w:val="20"/>
        </w:rPr>
        <w:t xml:space="preserve">Veranstaltungszentrum </w:t>
      </w:r>
      <w:proofErr w:type="spellStart"/>
      <w:r w:rsidRPr="00B169F7">
        <w:rPr>
          <w:rFonts w:ascii="Verdana" w:hAnsi="Verdana"/>
          <w:i/>
          <w:sz w:val="20"/>
          <w:szCs w:val="20"/>
        </w:rPr>
        <w:t>Feldbach</w:t>
      </w:r>
      <w:proofErr w:type="spellEnd"/>
      <w:r w:rsidRPr="00B169F7">
        <w:rPr>
          <w:rFonts w:ascii="Verdana" w:hAnsi="Verdana"/>
          <w:i/>
          <w:sz w:val="20"/>
          <w:szCs w:val="20"/>
        </w:rPr>
        <w:tab/>
        <w:t>Fürstenfelds Spitzenbretter:</w:t>
      </w:r>
    </w:p>
    <w:p w:rsidR="00B169F7" w:rsidRPr="00B169F7" w:rsidRDefault="00B169F7" w:rsidP="00B169F7">
      <w:pPr>
        <w:tabs>
          <w:tab w:val="left" w:pos="4678"/>
        </w:tabs>
        <w:jc w:val="both"/>
        <w:rPr>
          <w:rFonts w:ascii="Verdana" w:hAnsi="Verdana"/>
          <w:i/>
          <w:sz w:val="20"/>
          <w:szCs w:val="20"/>
        </w:rPr>
      </w:pPr>
      <w:r w:rsidRPr="00B169F7">
        <w:rPr>
          <w:rFonts w:ascii="Verdana" w:hAnsi="Verdana"/>
          <w:i/>
          <w:sz w:val="20"/>
          <w:szCs w:val="20"/>
        </w:rPr>
        <w:tab/>
      </w:r>
      <w:proofErr w:type="spellStart"/>
      <w:r w:rsidRPr="00B169F7">
        <w:rPr>
          <w:rFonts w:ascii="Verdana" w:hAnsi="Verdana"/>
          <w:i/>
          <w:sz w:val="20"/>
          <w:szCs w:val="20"/>
        </w:rPr>
        <w:t>Pötz</w:t>
      </w:r>
      <w:proofErr w:type="spellEnd"/>
      <w:r w:rsidRPr="00B169F7">
        <w:rPr>
          <w:rFonts w:ascii="Verdana" w:hAnsi="Verdana"/>
          <w:i/>
          <w:sz w:val="20"/>
          <w:szCs w:val="20"/>
        </w:rPr>
        <w:t xml:space="preserve"> und Radnetter</w:t>
      </w:r>
    </w:p>
    <w:p w:rsidR="004F6738" w:rsidRPr="00B169F7" w:rsidRDefault="004F6738" w:rsidP="00B169F7">
      <w:pPr>
        <w:jc w:val="center"/>
        <w:rPr>
          <w:rFonts w:ascii="Verdana" w:hAnsi="Verdana"/>
          <w:i/>
          <w:sz w:val="20"/>
          <w:szCs w:val="20"/>
        </w:rPr>
      </w:pPr>
    </w:p>
    <w:p w:rsidR="00B169F7" w:rsidRDefault="004F6738" w:rsidP="00B169F7">
      <w:pPr>
        <w:jc w:val="center"/>
        <w:rPr>
          <w:rFonts w:ascii="Verdana" w:hAnsi="Verdana"/>
          <w:sz w:val="20"/>
          <w:szCs w:val="20"/>
        </w:rPr>
      </w:pPr>
      <w:r>
        <w:rPr>
          <w:rFonts w:ascii="Verdana" w:hAnsi="Verdana"/>
          <w:noProof/>
          <w:sz w:val="20"/>
          <w:szCs w:val="20"/>
          <w:lang w:val="de-AT" w:eastAsia="de-AT"/>
        </w:rPr>
        <w:lastRenderedPageBreak/>
        <w:drawing>
          <wp:inline distT="0" distB="0" distL="0" distR="0">
            <wp:extent cx="2758656" cy="3678352"/>
            <wp:effectExtent l="19050" t="0" r="3594" b="0"/>
            <wp:docPr id="8" name="Bild 8" descr="C:\Users\WK\AppData\Local\Temp\Landesliga 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K\AppData\Local\Temp\Landesliga 024-1.JPG"/>
                    <pic:cNvPicPr>
                      <a:picLocks noChangeAspect="1" noChangeArrowheads="1"/>
                    </pic:cNvPicPr>
                  </pic:nvPicPr>
                  <pic:blipFill>
                    <a:blip r:embed="rId12" cstate="print"/>
                    <a:srcRect/>
                    <a:stretch>
                      <a:fillRect/>
                    </a:stretch>
                  </pic:blipFill>
                  <pic:spPr bwMode="auto">
                    <a:xfrm>
                      <a:off x="0" y="0"/>
                      <a:ext cx="2757957" cy="3677420"/>
                    </a:xfrm>
                    <a:prstGeom prst="rect">
                      <a:avLst/>
                    </a:prstGeom>
                    <a:noFill/>
                    <a:ln w="9525">
                      <a:noFill/>
                      <a:miter lim="800000"/>
                      <a:headEnd/>
                      <a:tailEnd/>
                    </a:ln>
                  </pic:spPr>
                </pic:pic>
              </a:graphicData>
            </a:graphic>
          </wp:inline>
        </w:drawing>
      </w:r>
      <w:r w:rsidR="00B169F7">
        <w:rPr>
          <w:rFonts w:ascii="Verdana" w:hAnsi="Verdana"/>
          <w:sz w:val="20"/>
          <w:szCs w:val="20"/>
        </w:rPr>
        <w:t xml:space="preserve">  </w:t>
      </w:r>
      <w:r w:rsidR="00B169F7">
        <w:rPr>
          <w:rFonts w:ascii="Verdana" w:hAnsi="Verdana"/>
          <w:noProof/>
          <w:sz w:val="20"/>
          <w:szCs w:val="20"/>
          <w:lang w:val="de-AT" w:eastAsia="de-AT"/>
        </w:rPr>
        <w:drawing>
          <wp:inline distT="0" distB="0" distL="0" distR="0">
            <wp:extent cx="2760811" cy="3681227"/>
            <wp:effectExtent l="19050" t="0" r="1439" b="0"/>
            <wp:docPr id="9" name="Bild 9" descr="C:\Users\WK\AppData\Local\Temp\Landesliga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K\AppData\Local\Temp\Landesliga 025.JPG"/>
                    <pic:cNvPicPr>
                      <a:picLocks noChangeAspect="1" noChangeArrowheads="1"/>
                    </pic:cNvPicPr>
                  </pic:nvPicPr>
                  <pic:blipFill>
                    <a:blip r:embed="rId13" cstate="print"/>
                    <a:srcRect/>
                    <a:stretch>
                      <a:fillRect/>
                    </a:stretch>
                  </pic:blipFill>
                  <pic:spPr bwMode="auto">
                    <a:xfrm>
                      <a:off x="0" y="0"/>
                      <a:ext cx="2765945" cy="3688073"/>
                    </a:xfrm>
                    <a:prstGeom prst="rect">
                      <a:avLst/>
                    </a:prstGeom>
                    <a:noFill/>
                    <a:ln w="9525">
                      <a:noFill/>
                      <a:miter lim="800000"/>
                      <a:headEnd/>
                      <a:tailEnd/>
                    </a:ln>
                  </pic:spPr>
                </pic:pic>
              </a:graphicData>
            </a:graphic>
          </wp:inline>
        </w:drawing>
      </w:r>
    </w:p>
    <w:p w:rsidR="00C1504F" w:rsidRDefault="00C1504F" w:rsidP="00AD5C39">
      <w:pPr>
        <w:jc w:val="both"/>
        <w:rPr>
          <w:rFonts w:ascii="Verdana" w:hAnsi="Verdana"/>
          <w:sz w:val="20"/>
          <w:szCs w:val="20"/>
        </w:rPr>
      </w:pPr>
    </w:p>
    <w:p w:rsidR="00B169F7" w:rsidRDefault="00B169F7" w:rsidP="00AD5C39">
      <w:pPr>
        <w:jc w:val="both"/>
        <w:rPr>
          <w:rFonts w:ascii="Verdana" w:hAnsi="Verdana"/>
          <w:sz w:val="20"/>
          <w:szCs w:val="20"/>
        </w:rPr>
      </w:pPr>
    </w:p>
    <w:p w:rsidR="00B169F7" w:rsidRPr="007737AE" w:rsidRDefault="00B169F7" w:rsidP="00AD5C39">
      <w:pPr>
        <w:jc w:val="both"/>
        <w:rPr>
          <w:rFonts w:ascii="Verdana" w:hAnsi="Verdana"/>
          <w:sz w:val="20"/>
          <w:szCs w:val="20"/>
        </w:rPr>
      </w:pPr>
    </w:p>
    <w:p w:rsidR="000E66E9" w:rsidRPr="007737AE" w:rsidRDefault="00826ECD" w:rsidP="000E66E9">
      <w:pPr>
        <w:rPr>
          <w:rFonts w:ascii="Verdana" w:hAnsi="Verdana"/>
          <w:b/>
          <w:sz w:val="20"/>
          <w:szCs w:val="20"/>
          <w:u w:val="single"/>
        </w:rPr>
      </w:pPr>
      <w:r w:rsidRPr="007737AE">
        <w:rPr>
          <w:rFonts w:ascii="Verdana" w:hAnsi="Verdana"/>
          <w:b/>
          <w:sz w:val="20"/>
          <w:szCs w:val="20"/>
          <w:u w:val="single"/>
        </w:rPr>
        <w:t>Steirischer Cup</w:t>
      </w:r>
    </w:p>
    <w:p w:rsidR="000E66E9" w:rsidRPr="007737AE" w:rsidRDefault="000E66E9" w:rsidP="000E66E9">
      <w:pPr>
        <w:rPr>
          <w:rFonts w:ascii="Verdana" w:hAnsi="Verdana"/>
          <w:b/>
          <w:sz w:val="20"/>
          <w:szCs w:val="20"/>
        </w:rPr>
      </w:pPr>
    </w:p>
    <w:p w:rsidR="000E66E9" w:rsidRPr="007737AE" w:rsidRDefault="00C1504F" w:rsidP="000E66E9">
      <w:pPr>
        <w:rPr>
          <w:rFonts w:ascii="Verdana" w:hAnsi="Verdana"/>
          <w:b/>
          <w:sz w:val="20"/>
          <w:szCs w:val="20"/>
        </w:rPr>
      </w:pPr>
      <w:r>
        <w:rPr>
          <w:rFonts w:ascii="Verdana" w:hAnsi="Verdana"/>
          <w:b/>
          <w:sz w:val="20"/>
          <w:szCs w:val="20"/>
        </w:rPr>
        <w:t xml:space="preserve">Drei Favoriten und ein Außenseiter schaffen den Sprung ins Semifinale des steirischen Schach-Cups. Das Halbfinale lautet: Rottenmann gegen </w:t>
      </w:r>
      <w:proofErr w:type="spellStart"/>
      <w:r>
        <w:rPr>
          <w:rFonts w:ascii="Verdana" w:hAnsi="Verdana"/>
          <w:b/>
          <w:sz w:val="20"/>
          <w:szCs w:val="20"/>
        </w:rPr>
        <w:t>Fürstefeld</w:t>
      </w:r>
      <w:proofErr w:type="spellEnd"/>
      <w:r>
        <w:rPr>
          <w:rFonts w:ascii="Verdana" w:hAnsi="Verdana"/>
          <w:b/>
          <w:sz w:val="20"/>
          <w:szCs w:val="20"/>
        </w:rPr>
        <w:t xml:space="preserve"> und </w:t>
      </w:r>
      <w:proofErr w:type="spellStart"/>
      <w:r>
        <w:rPr>
          <w:rFonts w:ascii="Verdana" w:hAnsi="Verdana"/>
          <w:b/>
          <w:sz w:val="20"/>
          <w:szCs w:val="20"/>
        </w:rPr>
        <w:t>Styria</w:t>
      </w:r>
      <w:proofErr w:type="spellEnd"/>
      <w:r>
        <w:rPr>
          <w:rFonts w:ascii="Verdana" w:hAnsi="Verdana"/>
          <w:b/>
          <w:sz w:val="20"/>
          <w:szCs w:val="20"/>
        </w:rPr>
        <w:t xml:space="preserve"> gegen Schachfreunde.</w:t>
      </w:r>
    </w:p>
    <w:p w:rsidR="000E66E9" w:rsidRPr="007737AE" w:rsidRDefault="000E66E9" w:rsidP="00C1504F">
      <w:pPr>
        <w:rPr>
          <w:rFonts w:ascii="Verdana" w:hAnsi="Verdana"/>
          <w:sz w:val="20"/>
          <w:szCs w:val="20"/>
        </w:rPr>
      </w:pPr>
    </w:p>
    <w:p w:rsidR="000E66E9" w:rsidRDefault="00C1504F" w:rsidP="00C1504F">
      <w:pPr>
        <w:rPr>
          <w:rFonts w:ascii="Verdana" w:hAnsi="Verdana"/>
          <w:sz w:val="20"/>
          <w:szCs w:val="20"/>
        </w:rPr>
      </w:pPr>
      <w:r>
        <w:rPr>
          <w:rFonts w:ascii="Verdana" w:hAnsi="Verdana"/>
          <w:sz w:val="20"/>
          <w:szCs w:val="20"/>
        </w:rPr>
        <w:t xml:space="preserve">Klare 3,5:1,5 Siege feiern </w:t>
      </w:r>
      <w:proofErr w:type="spellStart"/>
      <w:r>
        <w:rPr>
          <w:rFonts w:ascii="Verdana" w:hAnsi="Verdana"/>
          <w:sz w:val="20"/>
          <w:szCs w:val="20"/>
        </w:rPr>
        <w:t>Styria</w:t>
      </w:r>
      <w:proofErr w:type="spellEnd"/>
      <w:r>
        <w:rPr>
          <w:rFonts w:ascii="Verdana" w:hAnsi="Verdana"/>
          <w:sz w:val="20"/>
          <w:szCs w:val="20"/>
        </w:rPr>
        <w:t xml:space="preserve"> Graz und die Schachfreunde gegen </w:t>
      </w:r>
      <w:proofErr w:type="spellStart"/>
      <w:r>
        <w:rPr>
          <w:rFonts w:ascii="Verdana" w:hAnsi="Verdana"/>
          <w:sz w:val="20"/>
          <w:szCs w:val="20"/>
        </w:rPr>
        <w:t>Bärnbach</w:t>
      </w:r>
      <w:proofErr w:type="spellEnd"/>
      <w:r>
        <w:rPr>
          <w:rFonts w:ascii="Verdana" w:hAnsi="Verdana"/>
          <w:sz w:val="20"/>
          <w:szCs w:val="20"/>
        </w:rPr>
        <w:t xml:space="preserve"> bzw. Straßenbahn. </w:t>
      </w:r>
      <w:r w:rsidR="006B3881">
        <w:rPr>
          <w:rFonts w:ascii="Verdana" w:hAnsi="Verdana"/>
          <w:sz w:val="20"/>
          <w:szCs w:val="20"/>
        </w:rPr>
        <w:t>Beide Teams setzen sich als nominelle Favoriten durch, wobei die Schachfreunde deutlicher gewinnen als zu erwarten gewesen wäre.</w:t>
      </w:r>
    </w:p>
    <w:p w:rsidR="006B3881" w:rsidRDefault="006B3881" w:rsidP="00C1504F">
      <w:pPr>
        <w:rPr>
          <w:rFonts w:ascii="Verdana" w:hAnsi="Verdana"/>
          <w:sz w:val="20"/>
          <w:szCs w:val="20"/>
        </w:rPr>
      </w:pPr>
    </w:p>
    <w:p w:rsidR="006B3881" w:rsidRPr="007737AE" w:rsidRDefault="006B3881" w:rsidP="00C1504F">
      <w:pPr>
        <w:rPr>
          <w:rFonts w:ascii="Verdana" w:hAnsi="Verdana"/>
          <w:sz w:val="20"/>
          <w:szCs w:val="20"/>
        </w:rPr>
      </w:pPr>
      <w:r>
        <w:rPr>
          <w:rFonts w:ascii="Verdana" w:hAnsi="Verdana"/>
          <w:sz w:val="20"/>
          <w:szCs w:val="20"/>
        </w:rPr>
        <w:t xml:space="preserve">Eine klaren 3:1 Sieg feiert Fürstenfeld gegen </w:t>
      </w:r>
      <w:proofErr w:type="spellStart"/>
      <w:r>
        <w:rPr>
          <w:rFonts w:ascii="Verdana" w:hAnsi="Verdana"/>
          <w:sz w:val="20"/>
          <w:szCs w:val="20"/>
        </w:rPr>
        <w:t>Feldbach</w:t>
      </w:r>
      <w:proofErr w:type="spellEnd"/>
      <w:r>
        <w:rPr>
          <w:rFonts w:ascii="Verdana" w:hAnsi="Verdana"/>
          <w:sz w:val="20"/>
          <w:szCs w:val="20"/>
        </w:rPr>
        <w:t xml:space="preserve">/Kirchberg. Der frischgebackene Landesligameister steuert nun das Double an. Ein 2:2 mit vier Remisen bringt Rottenmann überraschend gegen </w:t>
      </w:r>
      <w:proofErr w:type="spellStart"/>
      <w:r>
        <w:rPr>
          <w:rFonts w:ascii="Verdana" w:hAnsi="Verdana"/>
          <w:sz w:val="20"/>
          <w:szCs w:val="20"/>
        </w:rPr>
        <w:t>Krieglach</w:t>
      </w:r>
      <w:proofErr w:type="spellEnd"/>
      <w:r>
        <w:rPr>
          <w:rFonts w:ascii="Verdana" w:hAnsi="Verdana"/>
          <w:sz w:val="20"/>
          <w:szCs w:val="20"/>
        </w:rPr>
        <w:t xml:space="preserve">/Ratten weiter. Im Halbfinale dürfte Fürstenfeld aber ein unüberwindbare Hürde sein. </w:t>
      </w:r>
      <w:proofErr w:type="spellStart"/>
      <w:r>
        <w:rPr>
          <w:rFonts w:ascii="Verdana" w:hAnsi="Verdana"/>
          <w:sz w:val="20"/>
          <w:szCs w:val="20"/>
        </w:rPr>
        <w:t>Styria</w:t>
      </w:r>
      <w:proofErr w:type="spellEnd"/>
      <w:r>
        <w:rPr>
          <w:rFonts w:ascii="Verdana" w:hAnsi="Verdana"/>
          <w:sz w:val="20"/>
          <w:szCs w:val="20"/>
        </w:rPr>
        <w:t xml:space="preserve"> und die Schachfreunde sollten sich hingegen einen offenen Schlagabtausch liefern. Zu spielen ist das Semifinale bis spätestens 15. Mai 2011.</w:t>
      </w:r>
    </w:p>
    <w:p w:rsidR="00826ECD" w:rsidRPr="007737AE" w:rsidRDefault="00826ECD" w:rsidP="00C1504F">
      <w:pPr>
        <w:rPr>
          <w:rFonts w:ascii="Verdana" w:hAnsi="Verdana"/>
          <w:sz w:val="20"/>
          <w:szCs w:val="20"/>
        </w:rPr>
      </w:pPr>
    </w:p>
    <w:p w:rsidR="00826ECD" w:rsidRPr="007737AE" w:rsidRDefault="00826ECD" w:rsidP="00C1504F">
      <w:pPr>
        <w:rPr>
          <w:rFonts w:ascii="Verdana" w:hAnsi="Verdana"/>
          <w:sz w:val="20"/>
          <w:szCs w:val="20"/>
        </w:rPr>
      </w:pPr>
    </w:p>
    <w:p w:rsidR="00826ECD" w:rsidRDefault="007737AE" w:rsidP="00AD5C39">
      <w:pPr>
        <w:jc w:val="both"/>
        <w:rPr>
          <w:rFonts w:ascii="Verdana" w:hAnsi="Verdana"/>
          <w:sz w:val="20"/>
          <w:szCs w:val="20"/>
        </w:rPr>
      </w:pPr>
      <w:r>
        <w:rPr>
          <w:rFonts w:ascii="Verdana" w:hAnsi="Verdana"/>
          <w:sz w:val="20"/>
          <w:szCs w:val="20"/>
        </w:rPr>
        <w:t>Ergebnisse Viertelfinale</w:t>
      </w:r>
    </w:p>
    <w:p w:rsidR="007737AE" w:rsidRPr="007737AE" w:rsidRDefault="007737AE" w:rsidP="00AD5C39">
      <w:pPr>
        <w:jc w:val="both"/>
        <w:rPr>
          <w:rFonts w:ascii="Verdana" w:hAnsi="Verdana"/>
          <w:sz w:val="20"/>
          <w:szCs w:val="20"/>
        </w:rPr>
      </w:pPr>
    </w:p>
    <w:tbl>
      <w:tblPr>
        <w:tblW w:w="9078" w:type="dxa"/>
        <w:tblInd w:w="56" w:type="dxa"/>
        <w:tblCellMar>
          <w:left w:w="70" w:type="dxa"/>
          <w:right w:w="70" w:type="dxa"/>
        </w:tblCellMar>
        <w:tblLook w:val="04A0"/>
      </w:tblPr>
      <w:tblGrid>
        <w:gridCol w:w="580"/>
        <w:gridCol w:w="3545"/>
        <w:gridCol w:w="3544"/>
        <w:gridCol w:w="589"/>
        <w:gridCol w:w="231"/>
        <w:gridCol w:w="589"/>
      </w:tblGrid>
      <w:tr w:rsidR="00826ECD" w:rsidRPr="00826ECD" w:rsidTr="007737AE">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Nr.</w:t>
            </w:r>
          </w:p>
        </w:tc>
        <w:tc>
          <w:tcPr>
            <w:tcW w:w="3545"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3544"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589"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c>
          <w:tcPr>
            <w:tcW w:w="231"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w:t>
            </w:r>
          </w:p>
        </w:tc>
        <w:tc>
          <w:tcPr>
            <w:tcW w:w="589"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S06 Fürstenfeld</w:t>
            </w:r>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S04 </w:t>
            </w:r>
            <w:proofErr w:type="spellStart"/>
            <w:r w:rsidRPr="00826ECD">
              <w:rPr>
                <w:rFonts w:ascii="Verdana" w:hAnsi="Verdana"/>
                <w:color w:val="000000"/>
                <w:sz w:val="20"/>
                <w:szCs w:val="20"/>
                <w:lang w:val="de-AT" w:eastAsia="de-AT"/>
              </w:rPr>
              <w:t>Spg</w:t>
            </w:r>
            <w:proofErr w:type="spellEnd"/>
            <w:r w:rsidRPr="00826ECD">
              <w:rPr>
                <w:rFonts w:ascii="Verdana" w:hAnsi="Verdana"/>
                <w:color w:val="000000"/>
                <w:sz w:val="20"/>
                <w:szCs w:val="20"/>
                <w:lang w:val="de-AT" w:eastAsia="de-AT"/>
              </w:rPr>
              <w:t xml:space="preserve">. </w:t>
            </w:r>
            <w:proofErr w:type="spellStart"/>
            <w:r w:rsidRPr="00826ECD">
              <w:rPr>
                <w:rFonts w:ascii="Verdana" w:hAnsi="Verdana"/>
                <w:color w:val="000000"/>
                <w:sz w:val="20"/>
                <w:szCs w:val="20"/>
                <w:lang w:val="de-AT" w:eastAsia="de-AT"/>
              </w:rPr>
              <w:t>Feldbach_Kirchberg</w:t>
            </w:r>
            <w:proofErr w:type="spellEnd"/>
            <w:r w:rsidRPr="00826ECD">
              <w:rPr>
                <w:rFonts w:ascii="Verdana" w:hAnsi="Verdana"/>
                <w:color w:val="000000"/>
                <w:sz w:val="20"/>
                <w:szCs w:val="20"/>
                <w:lang w:val="de-AT" w:eastAsia="de-AT"/>
              </w:rPr>
              <w:t xml:space="preserve"> (2)</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G09 Schachfreunde Graz (2)</w:t>
            </w:r>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G05 Straßenbahn Graz</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½</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S08 </w:t>
            </w:r>
            <w:proofErr w:type="spellStart"/>
            <w:r w:rsidRPr="00826ECD">
              <w:rPr>
                <w:rFonts w:ascii="Verdana" w:hAnsi="Verdana"/>
                <w:color w:val="000000"/>
                <w:sz w:val="20"/>
                <w:szCs w:val="20"/>
                <w:lang w:val="de-AT" w:eastAsia="de-AT"/>
              </w:rPr>
              <w:t>Bärnbach</w:t>
            </w:r>
            <w:proofErr w:type="spellEnd"/>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G02 </w:t>
            </w:r>
            <w:proofErr w:type="spellStart"/>
            <w:r w:rsidRPr="00826ECD">
              <w:rPr>
                <w:rFonts w:ascii="Verdana" w:hAnsi="Verdana"/>
                <w:color w:val="000000"/>
                <w:sz w:val="20"/>
                <w:szCs w:val="20"/>
                <w:lang w:val="de-AT" w:eastAsia="de-AT"/>
              </w:rPr>
              <w:t>Styria</w:t>
            </w:r>
            <w:proofErr w:type="spellEnd"/>
            <w:r w:rsidRPr="00826ECD">
              <w:rPr>
                <w:rFonts w:ascii="Verdana" w:hAnsi="Verdana"/>
                <w:color w:val="000000"/>
                <w:sz w:val="20"/>
                <w:szCs w:val="20"/>
                <w:lang w:val="de-AT" w:eastAsia="de-AT"/>
              </w:rPr>
              <w:t xml:space="preserve"> Graz</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½</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3½</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4</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N06 </w:t>
            </w:r>
            <w:proofErr w:type="spellStart"/>
            <w:r w:rsidRPr="00826ECD">
              <w:rPr>
                <w:rFonts w:ascii="Verdana" w:hAnsi="Verdana"/>
                <w:color w:val="000000"/>
                <w:sz w:val="20"/>
                <w:szCs w:val="20"/>
                <w:lang w:val="de-AT" w:eastAsia="de-AT"/>
              </w:rPr>
              <w:t>Spg</w:t>
            </w:r>
            <w:proofErr w:type="spellEnd"/>
            <w:r w:rsidRPr="00826ECD">
              <w:rPr>
                <w:rFonts w:ascii="Verdana" w:hAnsi="Verdana"/>
                <w:color w:val="000000"/>
                <w:sz w:val="20"/>
                <w:szCs w:val="20"/>
                <w:lang w:val="de-AT" w:eastAsia="de-AT"/>
              </w:rPr>
              <w:t xml:space="preserve">. </w:t>
            </w:r>
            <w:proofErr w:type="spellStart"/>
            <w:r w:rsidRPr="00826ECD">
              <w:rPr>
                <w:rFonts w:ascii="Verdana" w:hAnsi="Verdana"/>
                <w:color w:val="000000"/>
                <w:sz w:val="20"/>
                <w:szCs w:val="20"/>
                <w:lang w:val="de-AT" w:eastAsia="de-AT"/>
              </w:rPr>
              <w:t>Maschinenhof_Horn</w:t>
            </w:r>
            <w:proofErr w:type="spellEnd"/>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N03 Rottenmann</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r>
    </w:tbl>
    <w:p w:rsidR="00826ECD" w:rsidRPr="007737AE" w:rsidRDefault="00826ECD" w:rsidP="00AD5C39">
      <w:pPr>
        <w:jc w:val="both"/>
        <w:rPr>
          <w:rFonts w:ascii="Verdana" w:hAnsi="Verdana"/>
          <w:sz w:val="20"/>
          <w:szCs w:val="20"/>
        </w:rPr>
      </w:pPr>
    </w:p>
    <w:p w:rsidR="00826ECD" w:rsidRDefault="00826ECD" w:rsidP="00AD5C39">
      <w:pPr>
        <w:jc w:val="both"/>
        <w:rPr>
          <w:rFonts w:ascii="Verdana" w:hAnsi="Verdana"/>
          <w:sz w:val="20"/>
          <w:szCs w:val="20"/>
        </w:rPr>
      </w:pPr>
    </w:p>
    <w:p w:rsidR="007737AE" w:rsidRPr="007737AE" w:rsidRDefault="007737AE" w:rsidP="00AD5C39">
      <w:pPr>
        <w:jc w:val="both"/>
        <w:rPr>
          <w:rFonts w:ascii="Verdana" w:hAnsi="Verdana"/>
          <w:sz w:val="20"/>
          <w:szCs w:val="20"/>
        </w:rPr>
      </w:pPr>
      <w:r>
        <w:rPr>
          <w:rFonts w:ascii="Verdana" w:hAnsi="Verdana"/>
          <w:sz w:val="20"/>
          <w:szCs w:val="20"/>
        </w:rPr>
        <w:lastRenderedPageBreak/>
        <w:t>Auslosung Semifinale</w:t>
      </w:r>
    </w:p>
    <w:p w:rsidR="00826ECD" w:rsidRPr="007737AE" w:rsidRDefault="00826ECD" w:rsidP="00AD5C39">
      <w:pPr>
        <w:jc w:val="both"/>
        <w:rPr>
          <w:rFonts w:ascii="Verdana" w:hAnsi="Verdana"/>
          <w:sz w:val="20"/>
          <w:szCs w:val="20"/>
        </w:rPr>
      </w:pPr>
    </w:p>
    <w:tbl>
      <w:tblPr>
        <w:tblW w:w="9078" w:type="dxa"/>
        <w:tblInd w:w="56" w:type="dxa"/>
        <w:tblCellMar>
          <w:left w:w="70" w:type="dxa"/>
          <w:right w:w="70" w:type="dxa"/>
        </w:tblCellMar>
        <w:tblLook w:val="04A0"/>
      </w:tblPr>
      <w:tblGrid>
        <w:gridCol w:w="580"/>
        <w:gridCol w:w="3545"/>
        <w:gridCol w:w="3544"/>
        <w:gridCol w:w="589"/>
        <w:gridCol w:w="231"/>
        <w:gridCol w:w="589"/>
      </w:tblGrid>
      <w:tr w:rsidR="00826ECD" w:rsidRPr="00826ECD" w:rsidTr="007737AE">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Nr.</w:t>
            </w:r>
          </w:p>
        </w:tc>
        <w:tc>
          <w:tcPr>
            <w:tcW w:w="3545"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3544"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rPr>
                <w:rFonts w:ascii="Verdana" w:hAnsi="Verdana"/>
                <w:b/>
                <w:bCs/>
                <w:color w:val="000000"/>
                <w:sz w:val="20"/>
                <w:szCs w:val="20"/>
                <w:lang w:val="de-AT" w:eastAsia="de-AT"/>
              </w:rPr>
            </w:pPr>
            <w:r w:rsidRPr="00826ECD">
              <w:rPr>
                <w:rFonts w:ascii="Verdana" w:hAnsi="Verdana"/>
                <w:b/>
                <w:bCs/>
                <w:color w:val="000000"/>
                <w:sz w:val="20"/>
                <w:szCs w:val="20"/>
                <w:lang w:val="de-AT" w:eastAsia="de-AT"/>
              </w:rPr>
              <w:t>Team</w:t>
            </w:r>
          </w:p>
        </w:tc>
        <w:tc>
          <w:tcPr>
            <w:tcW w:w="589"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c>
          <w:tcPr>
            <w:tcW w:w="231"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w:t>
            </w:r>
          </w:p>
        </w:tc>
        <w:tc>
          <w:tcPr>
            <w:tcW w:w="589" w:type="dxa"/>
            <w:tcBorders>
              <w:top w:val="single" w:sz="4" w:space="0" w:color="000000"/>
              <w:left w:val="nil"/>
              <w:bottom w:val="single" w:sz="4" w:space="0" w:color="000000"/>
              <w:right w:val="single" w:sz="4" w:space="0" w:color="000000"/>
            </w:tcBorders>
            <w:shd w:val="clear" w:color="E8E8E8" w:fill="E8E8E8"/>
            <w:noWrap/>
            <w:vAlign w:val="center"/>
            <w:hideMark/>
          </w:tcPr>
          <w:p w:rsidR="00826ECD" w:rsidRPr="00826ECD" w:rsidRDefault="00826ECD" w:rsidP="00826ECD">
            <w:pPr>
              <w:jc w:val="center"/>
              <w:rPr>
                <w:rFonts w:ascii="Verdana" w:hAnsi="Verdana"/>
                <w:b/>
                <w:bCs/>
                <w:color w:val="000000"/>
                <w:sz w:val="20"/>
                <w:szCs w:val="20"/>
                <w:lang w:val="de-AT" w:eastAsia="de-AT"/>
              </w:rPr>
            </w:pPr>
            <w:r w:rsidRPr="00826ECD">
              <w:rPr>
                <w:rFonts w:ascii="Verdana" w:hAnsi="Verdana"/>
                <w:b/>
                <w:bCs/>
                <w:color w:val="000000"/>
                <w:sz w:val="20"/>
                <w:szCs w:val="20"/>
                <w:lang w:val="de-AT" w:eastAsia="de-AT"/>
              </w:rPr>
              <w:t>Erg.</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1</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N03 Rottenmann</w:t>
            </w:r>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S06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 </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 </w:t>
            </w:r>
          </w:p>
        </w:tc>
      </w:tr>
      <w:tr w:rsidR="00826ECD" w:rsidRPr="00826ECD" w:rsidTr="007737A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2</w:t>
            </w:r>
          </w:p>
        </w:tc>
        <w:tc>
          <w:tcPr>
            <w:tcW w:w="3545"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 xml:space="preserve">G02 </w:t>
            </w:r>
            <w:proofErr w:type="spellStart"/>
            <w:r w:rsidRPr="00826ECD">
              <w:rPr>
                <w:rFonts w:ascii="Verdana" w:hAnsi="Verdana"/>
                <w:color w:val="000000"/>
                <w:sz w:val="20"/>
                <w:szCs w:val="20"/>
                <w:lang w:val="de-AT" w:eastAsia="de-AT"/>
              </w:rPr>
              <w:t>Styria</w:t>
            </w:r>
            <w:proofErr w:type="spellEnd"/>
            <w:r w:rsidRPr="00826ECD">
              <w:rPr>
                <w:rFonts w:ascii="Verdana" w:hAnsi="Verdana"/>
                <w:color w:val="000000"/>
                <w:sz w:val="20"/>
                <w:szCs w:val="20"/>
                <w:lang w:val="de-AT" w:eastAsia="de-AT"/>
              </w:rPr>
              <w:t xml:space="preserve"> Graz</w:t>
            </w:r>
          </w:p>
        </w:tc>
        <w:tc>
          <w:tcPr>
            <w:tcW w:w="3544"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rPr>
                <w:rFonts w:ascii="Verdana" w:hAnsi="Verdana"/>
                <w:color w:val="000000"/>
                <w:sz w:val="20"/>
                <w:szCs w:val="20"/>
                <w:lang w:val="de-AT" w:eastAsia="de-AT"/>
              </w:rPr>
            </w:pPr>
            <w:r w:rsidRPr="00826ECD">
              <w:rPr>
                <w:rFonts w:ascii="Verdana" w:hAnsi="Verdana"/>
                <w:color w:val="000000"/>
                <w:sz w:val="20"/>
                <w:szCs w:val="20"/>
                <w:lang w:val="de-AT" w:eastAsia="de-AT"/>
              </w:rPr>
              <w:t>G09 Schachfreunde Graz (2)</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 </w:t>
            </w:r>
          </w:p>
        </w:tc>
        <w:tc>
          <w:tcPr>
            <w:tcW w:w="231"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26ECD" w:rsidRPr="00826ECD" w:rsidRDefault="00826ECD" w:rsidP="00826ECD">
            <w:pPr>
              <w:jc w:val="center"/>
              <w:rPr>
                <w:rFonts w:ascii="Verdana" w:hAnsi="Verdana"/>
                <w:color w:val="000000"/>
                <w:sz w:val="20"/>
                <w:szCs w:val="20"/>
                <w:lang w:val="de-AT" w:eastAsia="de-AT"/>
              </w:rPr>
            </w:pPr>
            <w:r w:rsidRPr="00826ECD">
              <w:rPr>
                <w:rFonts w:ascii="Verdana" w:hAnsi="Verdana"/>
                <w:color w:val="000000"/>
                <w:sz w:val="20"/>
                <w:szCs w:val="20"/>
                <w:lang w:val="de-AT" w:eastAsia="de-AT"/>
              </w:rPr>
              <w:t> </w:t>
            </w:r>
          </w:p>
        </w:tc>
      </w:tr>
    </w:tbl>
    <w:p w:rsidR="00826ECD" w:rsidRPr="007737AE" w:rsidRDefault="00826ECD" w:rsidP="00AD5C39">
      <w:pPr>
        <w:jc w:val="both"/>
        <w:rPr>
          <w:rFonts w:ascii="Verdana" w:hAnsi="Verdana"/>
          <w:sz w:val="20"/>
          <w:szCs w:val="20"/>
        </w:rPr>
      </w:pPr>
    </w:p>
    <w:p w:rsidR="00826ECD" w:rsidRDefault="00826ECD" w:rsidP="00AD5C39">
      <w:pPr>
        <w:jc w:val="both"/>
        <w:rPr>
          <w:rFonts w:ascii="Verdana" w:hAnsi="Verdana"/>
          <w:sz w:val="20"/>
          <w:szCs w:val="20"/>
        </w:rPr>
      </w:pPr>
    </w:p>
    <w:p w:rsidR="000E66E9" w:rsidRPr="00C82B28" w:rsidRDefault="000E66E9" w:rsidP="00AD5C39">
      <w:pPr>
        <w:jc w:val="both"/>
        <w:rPr>
          <w:rFonts w:ascii="Verdana" w:hAnsi="Verdana"/>
          <w:sz w:val="20"/>
          <w:szCs w:val="20"/>
        </w:rPr>
      </w:pPr>
    </w:p>
    <w:p w:rsidR="00EC5BD9" w:rsidRPr="00C82B28" w:rsidRDefault="00EC5BD9" w:rsidP="00EC5BD9">
      <w:pPr>
        <w:rPr>
          <w:rFonts w:ascii="Verdana" w:hAnsi="Verdana"/>
          <w:b/>
          <w:bCs/>
          <w:sz w:val="20"/>
          <w:szCs w:val="20"/>
          <w:u w:val="single"/>
        </w:rPr>
      </w:pPr>
      <w:r w:rsidRPr="00C82B28">
        <w:rPr>
          <w:rFonts w:ascii="Verdana" w:hAnsi="Verdana"/>
          <w:b/>
          <w:bCs/>
          <w:sz w:val="20"/>
          <w:szCs w:val="20"/>
          <w:u w:val="single"/>
        </w:rPr>
        <w:t>Termine</w:t>
      </w:r>
    </w:p>
    <w:p w:rsidR="00336979" w:rsidRPr="00C82B28" w:rsidRDefault="00336979" w:rsidP="00336979">
      <w:pPr>
        <w:pStyle w:val="StandardWeb"/>
        <w:spacing w:before="0" w:beforeAutospacing="0" w:after="0" w:afterAutospacing="0"/>
        <w:rPr>
          <w:rFonts w:ascii="Verdana" w:hAnsi="Verdana"/>
          <w:sz w:val="20"/>
          <w:szCs w:val="20"/>
        </w:rPr>
      </w:pPr>
    </w:p>
    <w:p w:rsidR="0015012F" w:rsidRPr="00C82B28" w:rsidRDefault="0015012F" w:rsidP="00336979">
      <w:pPr>
        <w:pStyle w:val="StandardWeb"/>
        <w:spacing w:before="0" w:beforeAutospacing="0" w:after="0" w:afterAutospacing="0"/>
        <w:rPr>
          <w:rFonts w:ascii="Verdana" w:hAnsi="Verdana"/>
          <w:sz w:val="20"/>
          <w:szCs w:val="20"/>
        </w:rPr>
      </w:pPr>
    </w:p>
    <w:p w:rsidR="006308F8"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Steirische Turniere s</w:t>
      </w:r>
      <w:r w:rsidR="007A362F" w:rsidRPr="00C82B28">
        <w:rPr>
          <w:rFonts w:ascii="Verdana" w:hAnsi="Verdana"/>
          <w:sz w:val="20"/>
          <w:szCs w:val="20"/>
          <w:lang w:val="de-DE"/>
        </w:rPr>
        <w:t xml:space="preserve">iehe </w:t>
      </w:r>
      <w:r w:rsidR="00AA0C12" w:rsidRPr="00C82B28">
        <w:rPr>
          <w:rFonts w:ascii="Verdana" w:hAnsi="Verdana"/>
          <w:sz w:val="20"/>
          <w:szCs w:val="20"/>
          <w:lang w:val="de-DE"/>
        </w:rPr>
        <w:tab/>
      </w:r>
      <w:hyperlink r:id="rId14" w:history="1">
        <w:r w:rsidR="007A362F" w:rsidRPr="00C82B28">
          <w:rPr>
            <w:rStyle w:val="Hyperlink"/>
            <w:rFonts w:ascii="Verdana" w:hAnsi="Verdana"/>
            <w:sz w:val="20"/>
            <w:szCs w:val="20"/>
          </w:rPr>
          <w:t>http://styria.chess.at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Bundesweite Turniere siehe </w:t>
      </w:r>
      <w:r w:rsidR="00AA0C12" w:rsidRPr="00C82B28">
        <w:rPr>
          <w:rFonts w:ascii="Verdana" w:hAnsi="Verdana"/>
          <w:sz w:val="20"/>
          <w:szCs w:val="20"/>
          <w:lang w:val="de-DE"/>
        </w:rPr>
        <w:tab/>
      </w:r>
      <w:hyperlink r:id="rId15" w:history="1">
        <w:r w:rsidRPr="00C82B28">
          <w:rPr>
            <w:rStyle w:val="Hyperlink"/>
            <w:rFonts w:ascii="Verdana" w:hAnsi="Verdana"/>
            <w:sz w:val="20"/>
            <w:szCs w:val="20"/>
            <w:lang w:val="de-DE"/>
          </w:rPr>
          <w:t>http://www.chess.at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Europäische Turniere siehe </w:t>
      </w:r>
      <w:r w:rsidR="00AA0C12" w:rsidRPr="00C82B28">
        <w:rPr>
          <w:rFonts w:ascii="Verdana" w:hAnsi="Verdana"/>
          <w:sz w:val="20"/>
          <w:szCs w:val="20"/>
          <w:lang w:val="de-DE"/>
        </w:rPr>
        <w:tab/>
      </w:r>
      <w:hyperlink r:id="rId16" w:history="1">
        <w:r w:rsidRPr="00C82B28">
          <w:rPr>
            <w:rStyle w:val="Hyperlink"/>
            <w:rFonts w:ascii="Verdana" w:hAnsi="Verdana"/>
            <w:sz w:val="20"/>
            <w:szCs w:val="20"/>
            <w:lang w:val="de-DE"/>
          </w:rPr>
          <w:t>http://www.europechess.net</w:t>
        </w:r>
      </w:hyperlink>
      <w:r w:rsidRPr="00C82B28">
        <w:rPr>
          <w:rFonts w:ascii="Verdana" w:hAnsi="Verdana"/>
          <w:sz w:val="20"/>
          <w:szCs w:val="20"/>
          <w:lang w:val="de-DE"/>
        </w:rPr>
        <w:t xml:space="preserve"> </w:t>
      </w:r>
    </w:p>
    <w:p w:rsidR="00A64B34" w:rsidRPr="00C82B28"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82B28">
        <w:rPr>
          <w:rFonts w:ascii="Verdana" w:hAnsi="Verdana"/>
          <w:sz w:val="20"/>
          <w:szCs w:val="20"/>
          <w:lang w:val="de-DE"/>
        </w:rPr>
        <w:t xml:space="preserve">Weltweite Turniere siehe </w:t>
      </w:r>
      <w:r w:rsidR="00AA0C12" w:rsidRPr="00C82B28">
        <w:rPr>
          <w:rFonts w:ascii="Verdana" w:hAnsi="Verdana"/>
          <w:sz w:val="20"/>
          <w:szCs w:val="20"/>
          <w:lang w:val="de-DE"/>
        </w:rPr>
        <w:tab/>
      </w:r>
      <w:hyperlink r:id="rId17" w:history="1">
        <w:r w:rsidRPr="00C82B28">
          <w:rPr>
            <w:rStyle w:val="Hyperlink"/>
            <w:rFonts w:ascii="Verdana" w:hAnsi="Verdana"/>
            <w:sz w:val="20"/>
            <w:szCs w:val="20"/>
            <w:lang w:val="de-DE"/>
          </w:rPr>
          <w:t>http://www.fide.com</w:t>
        </w:r>
      </w:hyperlink>
      <w:r w:rsidRPr="00C82B28">
        <w:rPr>
          <w:rFonts w:ascii="Verdana" w:hAnsi="Verdana"/>
          <w:sz w:val="20"/>
          <w:szCs w:val="20"/>
          <w:lang w:val="de-DE"/>
        </w:rPr>
        <w:t xml:space="preserve"> </w:t>
      </w:r>
    </w:p>
    <w:sectPr w:rsidR="00A64B34" w:rsidRPr="00C82B28" w:rsidSect="00DD6FA1">
      <w:headerReference w:type="default" r:id="rId18"/>
      <w:footerReference w:type="default" r:id="rId19"/>
      <w:headerReference w:type="first" r:id="rId20"/>
      <w:footerReference w:type="first" r:id="rId21"/>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2A" w:rsidRDefault="006E602A">
      <w:r>
        <w:separator/>
      </w:r>
    </w:p>
  </w:endnote>
  <w:endnote w:type="continuationSeparator" w:id="0">
    <w:p w:rsidR="006E602A" w:rsidRDefault="006E6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364E5A" w:rsidRDefault="00723DB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BE31E1"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BE31E1" w:rsidRPr="00364E5A">
      <w:rPr>
        <w:rStyle w:val="Seitenzahl"/>
        <w:rFonts w:ascii="Verdana" w:hAnsi="Verdana" w:cs="Times New Roman"/>
        <w:sz w:val="18"/>
        <w:szCs w:val="18"/>
      </w:rPr>
      <w:fldChar w:fldCharType="separate"/>
    </w:r>
    <w:r w:rsidR="00B169F7">
      <w:rPr>
        <w:rStyle w:val="Seitenzahl"/>
        <w:rFonts w:ascii="Verdana" w:hAnsi="Verdana" w:cs="Times New Roman"/>
        <w:noProof/>
        <w:sz w:val="18"/>
        <w:szCs w:val="18"/>
      </w:rPr>
      <w:t>4</w:t>
    </w:r>
    <w:r w:rsidR="00BE31E1"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844445" w:rsidRDefault="00723DB4"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723DB4" w:rsidRPr="00844445" w:rsidRDefault="00723DB4"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723DB4" w:rsidRPr="00801950" w:rsidRDefault="00723DB4"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2A" w:rsidRDefault="006E602A">
      <w:r>
        <w:separator/>
      </w:r>
    </w:p>
  </w:footnote>
  <w:footnote w:type="continuationSeparator" w:id="0">
    <w:p w:rsidR="006E602A" w:rsidRDefault="006E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Default="00723DB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23DB4" w:rsidRPr="00364E5A" w:rsidRDefault="00723DB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B4" w:rsidRPr="00844445" w:rsidRDefault="00723DB4"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723DB4" w:rsidRPr="006A458D" w:rsidRDefault="00723DB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23DB4" w:rsidRPr="000B1A8F" w:rsidRDefault="00723DB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23DB4" w:rsidRPr="006A458D" w:rsidRDefault="00723DB4" w:rsidP="00361DC9">
    <w:pPr>
      <w:pStyle w:val="Kopfzeile"/>
      <w:shd w:val="clear" w:color="auto" w:fill="FF0000"/>
      <w:spacing w:after="20"/>
      <w:ind w:left="1843" w:right="85"/>
      <w:rPr>
        <w:rFonts w:ascii="Verdana" w:hAnsi="Verdana"/>
        <w:b/>
        <w:caps/>
        <w:sz w:val="16"/>
        <w:szCs w:val="16"/>
      </w:rPr>
    </w:pPr>
  </w:p>
  <w:p w:rsidR="00723DB4" w:rsidRPr="006A458D" w:rsidRDefault="00723DB4" w:rsidP="00361DC9">
    <w:pPr>
      <w:pStyle w:val="Kopfzeile"/>
      <w:spacing w:after="20"/>
      <w:ind w:left="1843" w:right="85"/>
      <w:rPr>
        <w:rFonts w:ascii="Verdana" w:hAnsi="Verdana"/>
        <w:b/>
        <w:caps/>
        <w:sz w:val="16"/>
        <w:szCs w:val="16"/>
      </w:rPr>
    </w:pPr>
  </w:p>
  <w:p w:rsidR="00723DB4" w:rsidRDefault="00723DB4" w:rsidP="00361DC9">
    <w:pPr>
      <w:pStyle w:val="Kopfzeile"/>
      <w:shd w:val="clear" w:color="auto" w:fill="FF0000"/>
      <w:spacing w:after="20"/>
      <w:ind w:left="1843" w:right="85"/>
      <w:rPr>
        <w:rFonts w:ascii="Verdana" w:hAnsi="Verdana"/>
        <w:b/>
        <w:sz w:val="16"/>
        <w:szCs w:val="16"/>
      </w:rPr>
    </w:pPr>
  </w:p>
  <w:p w:rsidR="00723DB4" w:rsidRPr="00C52C3D" w:rsidRDefault="00723DB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23DB4" w:rsidRPr="00C52C3D" w:rsidRDefault="00723DB4"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723DB4" w:rsidRPr="00C52C3D" w:rsidRDefault="00723DB4"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723DB4" w:rsidRPr="00C52C3D" w:rsidRDefault="00723DB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45058"/>
  </w:hdrShapeDefaults>
  <w:footnotePr>
    <w:footnote w:id="-1"/>
    <w:footnote w:id="0"/>
  </w:footnotePr>
  <w:endnotePr>
    <w:endnote w:id="-1"/>
    <w:endnote w:id="0"/>
  </w:endnotePr>
  <w:compat/>
  <w:rsids>
    <w:rsidRoot w:val="005F3E28"/>
    <w:rsid w:val="000040F3"/>
    <w:rsid w:val="000044AE"/>
    <w:rsid w:val="00004CB5"/>
    <w:rsid w:val="00006DD8"/>
    <w:rsid w:val="0001194A"/>
    <w:rsid w:val="0001756B"/>
    <w:rsid w:val="000203C5"/>
    <w:rsid w:val="00020E96"/>
    <w:rsid w:val="000230A9"/>
    <w:rsid w:val="00023A5E"/>
    <w:rsid w:val="00024CC2"/>
    <w:rsid w:val="0002590E"/>
    <w:rsid w:val="00025D96"/>
    <w:rsid w:val="0003079D"/>
    <w:rsid w:val="00031412"/>
    <w:rsid w:val="00034508"/>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0209"/>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4C14"/>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C7A04"/>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D67"/>
    <w:rsid w:val="00214695"/>
    <w:rsid w:val="002157CF"/>
    <w:rsid w:val="00217608"/>
    <w:rsid w:val="0022022F"/>
    <w:rsid w:val="002207B5"/>
    <w:rsid w:val="00220B0C"/>
    <w:rsid w:val="002214EB"/>
    <w:rsid w:val="00224DF1"/>
    <w:rsid w:val="00225C4A"/>
    <w:rsid w:val="002260B7"/>
    <w:rsid w:val="0022673C"/>
    <w:rsid w:val="00227637"/>
    <w:rsid w:val="002312A7"/>
    <w:rsid w:val="00234707"/>
    <w:rsid w:val="00236F28"/>
    <w:rsid w:val="00237742"/>
    <w:rsid w:val="00243BA6"/>
    <w:rsid w:val="00243BDB"/>
    <w:rsid w:val="00244323"/>
    <w:rsid w:val="00246EC5"/>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79BF"/>
    <w:rsid w:val="00344878"/>
    <w:rsid w:val="0034599E"/>
    <w:rsid w:val="003468C8"/>
    <w:rsid w:val="00347B2E"/>
    <w:rsid w:val="003509FA"/>
    <w:rsid w:val="0035271C"/>
    <w:rsid w:val="003537CC"/>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1C09"/>
    <w:rsid w:val="003B30AC"/>
    <w:rsid w:val="003B31F1"/>
    <w:rsid w:val="003B5CDE"/>
    <w:rsid w:val="003B5F1E"/>
    <w:rsid w:val="003B6E2E"/>
    <w:rsid w:val="003B7C76"/>
    <w:rsid w:val="003C012A"/>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1563"/>
    <w:rsid w:val="0049207E"/>
    <w:rsid w:val="004949AC"/>
    <w:rsid w:val="0049514D"/>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3881"/>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02A"/>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37AE"/>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07CA"/>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66F57"/>
    <w:rsid w:val="00977633"/>
    <w:rsid w:val="00980107"/>
    <w:rsid w:val="00980C91"/>
    <w:rsid w:val="00981ED8"/>
    <w:rsid w:val="00982A3E"/>
    <w:rsid w:val="0099233D"/>
    <w:rsid w:val="00993C26"/>
    <w:rsid w:val="00993ED3"/>
    <w:rsid w:val="009941A8"/>
    <w:rsid w:val="009954B8"/>
    <w:rsid w:val="009A0323"/>
    <w:rsid w:val="009A2939"/>
    <w:rsid w:val="009A2F44"/>
    <w:rsid w:val="009B074C"/>
    <w:rsid w:val="009B0FFF"/>
    <w:rsid w:val="009B23D3"/>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403"/>
    <w:rsid w:val="00A02608"/>
    <w:rsid w:val="00A02A7A"/>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4A90"/>
    <w:rsid w:val="00A86843"/>
    <w:rsid w:val="00A90C89"/>
    <w:rsid w:val="00A91AC4"/>
    <w:rsid w:val="00A92861"/>
    <w:rsid w:val="00A92BD1"/>
    <w:rsid w:val="00A954D2"/>
    <w:rsid w:val="00A95E7E"/>
    <w:rsid w:val="00AA0C12"/>
    <w:rsid w:val="00AA16C9"/>
    <w:rsid w:val="00AA2178"/>
    <w:rsid w:val="00AA488B"/>
    <w:rsid w:val="00AA4E75"/>
    <w:rsid w:val="00AA54C2"/>
    <w:rsid w:val="00AA578E"/>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04CF"/>
    <w:rsid w:val="00BD137C"/>
    <w:rsid w:val="00BD318D"/>
    <w:rsid w:val="00BD34B0"/>
    <w:rsid w:val="00BD3B86"/>
    <w:rsid w:val="00BD3FF2"/>
    <w:rsid w:val="00BD72E5"/>
    <w:rsid w:val="00BE1D50"/>
    <w:rsid w:val="00BE31E1"/>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5F7D"/>
    <w:rsid w:val="00C067AC"/>
    <w:rsid w:val="00C06ADC"/>
    <w:rsid w:val="00C07753"/>
    <w:rsid w:val="00C07B1A"/>
    <w:rsid w:val="00C124A7"/>
    <w:rsid w:val="00C126BE"/>
    <w:rsid w:val="00C130C6"/>
    <w:rsid w:val="00C1409A"/>
    <w:rsid w:val="00C14C70"/>
    <w:rsid w:val="00C1504F"/>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5EEF"/>
    <w:rsid w:val="00C967F5"/>
    <w:rsid w:val="00C97B29"/>
    <w:rsid w:val="00CA0DA8"/>
    <w:rsid w:val="00CA5FDF"/>
    <w:rsid w:val="00CA6CF6"/>
    <w:rsid w:val="00CA75E2"/>
    <w:rsid w:val="00CB106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A70DB"/>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E706D"/>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D20"/>
    <w:rsid w:val="00EB6F90"/>
    <w:rsid w:val="00EB756F"/>
    <w:rsid w:val="00EC0845"/>
    <w:rsid w:val="00EC0A04"/>
    <w:rsid w:val="00EC228A"/>
    <w:rsid w:val="00EC51F3"/>
    <w:rsid w:val="00EC5BD9"/>
    <w:rsid w:val="00EC796F"/>
    <w:rsid w:val="00ED03ED"/>
    <w:rsid w:val="00ED05E2"/>
    <w:rsid w:val="00ED3DFE"/>
    <w:rsid w:val="00ED64F4"/>
    <w:rsid w:val="00EE1532"/>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chklub-feldbach.at/Fotos/index.php"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ide.com" TargetMode="External"/><Relationship Id="rId2" Type="http://schemas.openxmlformats.org/officeDocument/2006/relationships/numbering" Target="numbering.xml"/><Relationship Id="rId16" Type="http://schemas.openxmlformats.org/officeDocument/2006/relationships/hyperlink" Target="http://www.europeches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hess.a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hyperlink" Target="http://styria.chess.a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DF42-5CD3-41B0-A8A5-E1A4052F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5813</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4</cp:revision>
  <cp:lastPrinted>2011-04-12T19:51:00Z</cp:lastPrinted>
  <dcterms:created xsi:type="dcterms:W3CDTF">2011-04-19T10:36:00Z</dcterms:created>
  <dcterms:modified xsi:type="dcterms:W3CDTF">2011-04-19T10:57:00Z</dcterms:modified>
</cp:coreProperties>
</file>