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A" w:rsidRPr="00C82B28" w:rsidRDefault="00260CEA" w:rsidP="0080597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B870FF" w:rsidRPr="00C82B28" w:rsidRDefault="00B870FF" w:rsidP="00B870FF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C82B28">
        <w:rPr>
          <w:rFonts w:ascii="Verdana" w:hAnsi="Verdana"/>
          <w:sz w:val="20"/>
        </w:rPr>
        <w:t>Presseaussendung</w:t>
      </w:r>
      <w:proofErr w:type="spellEnd"/>
      <w:r w:rsidRPr="00C82B28">
        <w:rPr>
          <w:rFonts w:ascii="Verdana" w:hAnsi="Verdana"/>
          <w:sz w:val="20"/>
        </w:rPr>
        <w:t xml:space="preserve"> </w:t>
      </w:r>
      <w:r w:rsidRPr="00C82B28">
        <w:rPr>
          <w:rFonts w:ascii="Verdana" w:hAnsi="Verdana"/>
          <w:sz w:val="20"/>
        </w:rPr>
        <w:br/>
      </w:r>
      <w:r w:rsidR="00BD04CF">
        <w:rPr>
          <w:rFonts w:ascii="Verdana" w:hAnsi="Verdana"/>
          <w:sz w:val="20"/>
        </w:rPr>
        <w:t>11</w:t>
      </w:r>
      <w:r w:rsidR="00D54FE5" w:rsidRPr="00C82B28">
        <w:rPr>
          <w:rFonts w:ascii="Verdana" w:hAnsi="Verdana"/>
          <w:sz w:val="20"/>
        </w:rPr>
        <w:t>.</w:t>
      </w:r>
      <w:r w:rsidR="001F31CD" w:rsidRPr="00C82B28">
        <w:rPr>
          <w:rFonts w:ascii="Verdana" w:hAnsi="Verdana"/>
          <w:sz w:val="20"/>
        </w:rPr>
        <w:t>0</w:t>
      </w:r>
      <w:r w:rsidR="00EE1532">
        <w:rPr>
          <w:rFonts w:ascii="Verdana" w:hAnsi="Verdana"/>
          <w:sz w:val="20"/>
        </w:rPr>
        <w:t>4</w:t>
      </w:r>
      <w:r w:rsidR="001F31CD" w:rsidRPr="00C82B28">
        <w:rPr>
          <w:rFonts w:ascii="Verdana" w:hAnsi="Verdana"/>
          <w:sz w:val="20"/>
        </w:rPr>
        <w:t>.2011</w:t>
      </w:r>
    </w:p>
    <w:p w:rsidR="00AD5C39" w:rsidRDefault="00AD5C39" w:rsidP="00AD5C39">
      <w:pPr>
        <w:rPr>
          <w:rFonts w:ascii="Verdana" w:hAnsi="Verdana"/>
          <w:sz w:val="20"/>
          <w:szCs w:val="20"/>
        </w:rPr>
      </w:pPr>
    </w:p>
    <w:p w:rsidR="00AD5C39" w:rsidRPr="00C82B28" w:rsidRDefault="00BD04CF" w:rsidP="00AD5C39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2. Bundesliga Mitte</w:t>
      </w:r>
    </w:p>
    <w:p w:rsidR="00AD5C39" w:rsidRDefault="00AD5C39" w:rsidP="00AD5C39">
      <w:pPr>
        <w:rPr>
          <w:rFonts w:ascii="Verdana" w:hAnsi="Verdana" w:cs="Times New Roman"/>
          <w:b/>
          <w:bCs/>
          <w:sz w:val="20"/>
          <w:szCs w:val="20"/>
        </w:rPr>
      </w:pPr>
    </w:p>
    <w:p w:rsidR="00AD5C39" w:rsidRPr="00C82B28" w:rsidRDefault="00C95EEF" w:rsidP="00AD5C39">
      <w:pPr>
        <w:rPr>
          <w:rFonts w:ascii="Verdana" w:hAnsi="Verdana" w:cs="Times New Roman"/>
          <w:b/>
          <w:bCs/>
          <w:sz w:val="20"/>
          <w:szCs w:val="20"/>
        </w:rPr>
      </w:pPr>
      <w:proofErr w:type="spellStart"/>
      <w:r>
        <w:rPr>
          <w:rFonts w:ascii="Verdana" w:hAnsi="Verdana" w:cs="Times New Roman"/>
          <w:b/>
          <w:bCs/>
          <w:sz w:val="20"/>
          <w:szCs w:val="20"/>
        </w:rPr>
        <w:t>Feffernitz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holt Titel und steigt in die Bundesliga auf. Austria Graz sichert Rang 2 vor Wolfsberg. Straßenbahn Graz wird Fünfter. </w:t>
      </w:r>
      <w:proofErr w:type="spellStart"/>
      <w:r>
        <w:rPr>
          <w:rFonts w:ascii="Verdana" w:hAnsi="Verdana" w:cs="Times New Roman"/>
          <w:b/>
          <w:bCs/>
          <w:sz w:val="20"/>
          <w:szCs w:val="20"/>
        </w:rPr>
        <w:t>Styria</w:t>
      </w:r>
      <w:proofErr w:type="spellEnd"/>
      <w:r>
        <w:rPr>
          <w:rFonts w:ascii="Verdana" w:hAnsi="Verdana" w:cs="Times New Roman"/>
          <w:b/>
          <w:bCs/>
          <w:sz w:val="20"/>
          <w:szCs w:val="20"/>
        </w:rPr>
        <w:t xml:space="preserve"> und Gleisdorf steigen ab.</w:t>
      </w:r>
    </w:p>
    <w:p w:rsidR="00AD5C39" w:rsidRDefault="00AD5C39" w:rsidP="00AD5C39">
      <w:pPr>
        <w:jc w:val="both"/>
        <w:rPr>
          <w:rFonts w:ascii="Verdana" w:hAnsi="Verdana"/>
          <w:sz w:val="20"/>
          <w:szCs w:val="20"/>
        </w:rPr>
      </w:pPr>
    </w:p>
    <w:p w:rsidR="00BD04CF" w:rsidRDefault="00C95EEF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Nichts mehr anbrennen lässt </w:t>
      </w:r>
      <w:proofErr w:type="spellStart"/>
      <w:r>
        <w:rPr>
          <w:rFonts w:ascii="Verdana" w:hAnsi="Verdana"/>
          <w:sz w:val="20"/>
          <w:szCs w:val="20"/>
        </w:rPr>
        <w:t>Feffernitz</w:t>
      </w:r>
      <w:proofErr w:type="spellEnd"/>
      <w:r>
        <w:rPr>
          <w:rFonts w:ascii="Verdana" w:hAnsi="Verdana"/>
          <w:sz w:val="20"/>
          <w:szCs w:val="20"/>
        </w:rPr>
        <w:t xml:space="preserve"> in den Schlussrunden der 2. Bundesliga Mitte in Wolfsberg. Siege gegen St. Valentin (4:2) und </w:t>
      </w:r>
      <w:proofErr w:type="spellStart"/>
      <w:r>
        <w:rPr>
          <w:rFonts w:ascii="Verdana" w:hAnsi="Verdana"/>
          <w:sz w:val="20"/>
          <w:szCs w:val="20"/>
        </w:rPr>
        <w:t>Styria</w:t>
      </w:r>
      <w:proofErr w:type="spellEnd"/>
      <w:r>
        <w:rPr>
          <w:rFonts w:ascii="Verdana" w:hAnsi="Verdana"/>
          <w:sz w:val="20"/>
          <w:szCs w:val="20"/>
        </w:rPr>
        <w:t xml:space="preserve"> (5:1) sichern den Titel bereits vor der Schlussrunde, da Austria nach einem 3,5:2,5 Sieg gegen Maria Saal in Runde 10 gegen Union </w:t>
      </w:r>
      <w:proofErr w:type="spellStart"/>
      <w:r>
        <w:rPr>
          <w:rFonts w:ascii="Verdana" w:hAnsi="Verdana"/>
          <w:sz w:val="20"/>
          <w:szCs w:val="20"/>
        </w:rPr>
        <w:t>Ansfelden</w:t>
      </w:r>
      <w:proofErr w:type="spellEnd"/>
      <w:r>
        <w:rPr>
          <w:rFonts w:ascii="Verdana" w:hAnsi="Verdana"/>
          <w:sz w:val="20"/>
          <w:szCs w:val="20"/>
        </w:rPr>
        <w:t xml:space="preserve"> mit 2:4 verliert. Ein 3:3 gegen Straßenbahn bringt </w:t>
      </w:r>
      <w:proofErr w:type="spellStart"/>
      <w:r>
        <w:rPr>
          <w:rFonts w:ascii="Verdana" w:hAnsi="Verdana"/>
          <w:sz w:val="20"/>
          <w:szCs w:val="20"/>
        </w:rPr>
        <w:t>Feffernitz</w:t>
      </w:r>
      <w:proofErr w:type="spellEnd"/>
      <w:r>
        <w:rPr>
          <w:rFonts w:ascii="Verdana" w:hAnsi="Verdana"/>
          <w:sz w:val="20"/>
          <w:szCs w:val="20"/>
        </w:rPr>
        <w:t xml:space="preserve"> den Titel in der 2. Bundesliga Mitte </w:t>
      </w:r>
      <w:r w:rsidR="00B75720">
        <w:rPr>
          <w:rFonts w:ascii="Verdana" w:hAnsi="Verdana"/>
          <w:sz w:val="20"/>
          <w:szCs w:val="20"/>
        </w:rPr>
        <w:t xml:space="preserve">und den Aufstieg in die Bundesliga. Einen wichtigen Anteil am Titel hat der Frauentaler Andreas </w:t>
      </w:r>
      <w:proofErr w:type="spellStart"/>
      <w:r w:rsidR="00B75720">
        <w:rPr>
          <w:rFonts w:ascii="Verdana" w:hAnsi="Verdana"/>
          <w:sz w:val="20"/>
          <w:szCs w:val="20"/>
        </w:rPr>
        <w:t>Diermair</w:t>
      </w:r>
      <w:proofErr w:type="spellEnd"/>
      <w:r w:rsidR="00B75720">
        <w:rPr>
          <w:rFonts w:ascii="Verdana" w:hAnsi="Verdana"/>
          <w:sz w:val="20"/>
          <w:szCs w:val="20"/>
        </w:rPr>
        <w:t>, dem 7,5 Punkte in 11 Partien gelingen.</w:t>
      </w:r>
    </w:p>
    <w:p w:rsidR="00B75720" w:rsidRDefault="00B75720" w:rsidP="00AD5C39">
      <w:pPr>
        <w:jc w:val="both"/>
        <w:rPr>
          <w:rFonts w:ascii="Verdana" w:hAnsi="Verdana"/>
          <w:sz w:val="20"/>
          <w:szCs w:val="20"/>
        </w:rPr>
      </w:pPr>
    </w:p>
    <w:p w:rsidR="00B75720" w:rsidRDefault="00B75720" w:rsidP="00AD5C39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Die</w:t>
      </w:r>
      <w:proofErr w:type="gramEnd"/>
      <w:r>
        <w:rPr>
          <w:rFonts w:ascii="Verdana" w:hAnsi="Verdana"/>
          <w:sz w:val="20"/>
          <w:szCs w:val="20"/>
        </w:rPr>
        <w:t xml:space="preserve"> Austria darf sich mit einer kompakten Mannschaftsleistung über Rang 2 freuen. Ein 4,5:1,5 Sieg gegen </w:t>
      </w:r>
      <w:proofErr w:type="spellStart"/>
      <w:r>
        <w:rPr>
          <w:rFonts w:ascii="Verdana" w:hAnsi="Verdana"/>
          <w:sz w:val="20"/>
          <w:szCs w:val="20"/>
        </w:rPr>
        <w:t>Steyregg</w:t>
      </w:r>
      <w:proofErr w:type="spellEnd"/>
      <w:r>
        <w:rPr>
          <w:rFonts w:ascii="Verdana" w:hAnsi="Verdana"/>
          <w:sz w:val="20"/>
          <w:szCs w:val="20"/>
        </w:rPr>
        <w:t xml:space="preserve"> rundet eine gute Saison ab. Top-</w:t>
      </w:r>
      <w:proofErr w:type="spellStart"/>
      <w:r>
        <w:rPr>
          <w:rFonts w:ascii="Verdana" w:hAnsi="Verdana"/>
          <w:sz w:val="20"/>
          <w:szCs w:val="20"/>
        </w:rPr>
        <w:t>Scorer</w:t>
      </w:r>
      <w:proofErr w:type="spellEnd"/>
      <w:r>
        <w:rPr>
          <w:rFonts w:ascii="Verdana" w:hAnsi="Verdana"/>
          <w:sz w:val="20"/>
          <w:szCs w:val="20"/>
        </w:rPr>
        <w:t xml:space="preserve"> sind Christoph Karner und Heinz-Peter Kotz mit je 6,5/11 sowie Robert Aschenbrenner und Thomas </w:t>
      </w:r>
      <w:proofErr w:type="spellStart"/>
      <w:r>
        <w:rPr>
          <w:rFonts w:ascii="Verdana" w:hAnsi="Verdana"/>
          <w:sz w:val="20"/>
          <w:szCs w:val="20"/>
        </w:rPr>
        <w:t>Pfaffel</w:t>
      </w:r>
      <w:proofErr w:type="spellEnd"/>
      <w:r>
        <w:rPr>
          <w:rFonts w:ascii="Verdana" w:hAnsi="Verdana"/>
          <w:sz w:val="20"/>
          <w:szCs w:val="20"/>
        </w:rPr>
        <w:t xml:space="preserve"> mit je 5,5/9.</w:t>
      </w:r>
      <w:r w:rsidR="0049156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Straßenbahn Graz verliert gegen </w:t>
      </w:r>
      <w:proofErr w:type="spellStart"/>
      <w:r>
        <w:rPr>
          <w:rFonts w:ascii="Verdana" w:hAnsi="Verdana"/>
          <w:sz w:val="20"/>
          <w:szCs w:val="20"/>
        </w:rPr>
        <w:t>Steyregg</w:t>
      </w:r>
      <w:proofErr w:type="spellEnd"/>
      <w:r>
        <w:rPr>
          <w:rFonts w:ascii="Verdana" w:hAnsi="Verdana"/>
          <w:sz w:val="20"/>
          <w:szCs w:val="20"/>
        </w:rPr>
        <w:t xml:space="preserve"> mit 2,5:3,5, schafft aber in Folge mit zwei 3:3 gegen Wolfsberg und </w:t>
      </w:r>
      <w:proofErr w:type="spellStart"/>
      <w:r>
        <w:rPr>
          <w:rFonts w:ascii="Verdana" w:hAnsi="Verdana"/>
          <w:sz w:val="20"/>
          <w:szCs w:val="20"/>
        </w:rPr>
        <w:t>Feffernitz</w:t>
      </w:r>
      <w:proofErr w:type="spellEnd"/>
      <w:r>
        <w:rPr>
          <w:rFonts w:ascii="Verdana" w:hAnsi="Verdana"/>
          <w:sz w:val="20"/>
          <w:szCs w:val="20"/>
        </w:rPr>
        <w:t xml:space="preserve"> Rang 5. </w:t>
      </w:r>
      <w:r w:rsidR="00491563">
        <w:rPr>
          <w:rFonts w:ascii="Verdana" w:hAnsi="Verdana"/>
          <w:sz w:val="20"/>
          <w:szCs w:val="20"/>
        </w:rPr>
        <w:t xml:space="preserve">Die meisten Punkte gelingen Ivan </w:t>
      </w:r>
      <w:proofErr w:type="spellStart"/>
      <w:r w:rsidR="00491563">
        <w:rPr>
          <w:rFonts w:ascii="Verdana" w:hAnsi="Verdana"/>
          <w:sz w:val="20"/>
          <w:szCs w:val="20"/>
        </w:rPr>
        <w:t>Pesorda</w:t>
      </w:r>
      <w:proofErr w:type="spellEnd"/>
      <w:r w:rsidR="00491563">
        <w:rPr>
          <w:rFonts w:ascii="Verdana" w:hAnsi="Verdana"/>
          <w:sz w:val="20"/>
          <w:szCs w:val="20"/>
        </w:rPr>
        <w:t xml:space="preserve"> mit 6,5/11.</w:t>
      </w:r>
    </w:p>
    <w:p w:rsidR="00491563" w:rsidRDefault="00491563" w:rsidP="00AD5C39">
      <w:pPr>
        <w:jc w:val="both"/>
        <w:rPr>
          <w:rFonts w:ascii="Verdana" w:hAnsi="Verdana"/>
          <w:sz w:val="20"/>
          <w:szCs w:val="20"/>
        </w:rPr>
      </w:pPr>
    </w:p>
    <w:p w:rsidR="00491563" w:rsidRDefault="00491563" w:rsidP="00AD5C39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Styria</w:t>
      </w:r>
      <w:proofErr w:type="spellEnd"/>
      <w:r>
        <w:rPr>
          <w:rFonts w:ascii="Verdana" w:hAnsi="Verdana"/>
          <w:sz w:val="20"/>
          <w:szCs w:val="20"/>
        </w:rPr>
        <w:t xml:space="preserve"> Graz und Gleisdorf schaffen nicht den Klassenerhalt. </w:t>
      </w:r>
      <w:proofErr w:type="spellStart"/>
      <w:r>
        <w:rPr>
          <w:rFonts w:ascii="Verdana" w:hAnsi="Verdana"/>
          <w:sz w:val="20"/>
          <w:szCs w:val="20"/>
        </w:rPr>
        <w:t>Styria</w:t>
      </w:r>
      <w:proofErr w:type="spellEnd"/>
      <w:r>
        <w:rPr>
          <w:rFonts w:ascii="Verdana" w:hAnsi="Verdana"/>
          <w:sz w:val="20"/>
          <w:szCs w:val="20"/>
        </w:rPr>
        <w:t xml:space="preserve"> wird ohnehin durch die eigene Bundesligamannschaft </w:t>
      </w:r>
      <w:proofErr w:type="spellStart"/>
      <w:r>
        <w:rPr>
          <w:rFonts w:ascii="Verdana" w:hAnsi="Verdana"/>
          <w:sz w:val="20"/>
          <w:szCs w:val="20"/>
        </w:rPr>
        <w:t>verdrängtkann</w:t>
      </w:r>
      <w:proofErr w:type="spellEnd"/>
      <w:r>
        <w:rPr>
          <w:rFonts w:ascii="Verdana" w:hAnsi="Verdana"/>
          <w:sz w:val="20"/>
          <w:szCs w:val="20"/>
        </w:rPr>
        <w:t xml:space="preserve"> das leicht verschmerzen, weil das Team ohnehin durch die eigene Bundesligamannschaft ersetzt wird. In Wolfsberg spielen die Grazer sogar zweimal nur mit 5 Spielern. Drei Niederlagen sind die logische Folge. Bei Gleisdorf vermisst man ein letztes Aufbäumen. Zwar gelingt gegen Klagenfurt mit einem 3:3 noch ein letzter Achtungserfolg, zwei Niederlagen gegen </w:t>
      </w:r>
      <w:proofErr w:type="spellStart"/>
      <w:r>
        <w:rPr>
          <w:rFonts w:ascii="Verdana" w:hAnsi="Verdana"/>
          <w:sz w:val="20"/>
          <w:szCs w:val="20"/>
        </w:rPr>
        <w:t>Steyregg</w:t>
      </w:r>
      <w:proofErr w:type="spellEnd"/>
      <w:r>
        <w:rPr>
          <w:rFonts w:ascii="Verdana" w:hAnsi="Verdana"/>
          <w:sz w:val="20"/>
          <w:szCs w:val="20"/>
        </w:rPr>
        <w:t xml:space="preserve"> und </w:t>
      </w:r>
      <w:proofErr w:type="spellStart"/>
      <w:r>
        <w:rPr>
          <w:rFonts w:ascii="Verdana" w:hAnsi="Verdana"/>
          <w:sz w:val="20"/>
          <w:szCs w:val="20"/>
        </w:rPr>
        <w:t>Ansfelden</w:t>
      </w:r>
      <w:proofErr w:type="spellEnd"/>
      <w:r>
        <w:rPr>
          <w:rFonts w:ascii="Verdana" w:hAnsi="Verdana"/>
          <w:sz w:val="20"/>
          <w:szCs w:val="20"/>
        </w:rPr>
        <w:t xml:space="preserve"> besiegeln Rang 12 und den Abstieg.</w:t>
      </w:r>
    </w:p>
    <w:p w:rsidR="00BD04CF" w:rsidRDefault="00BD04CF" w:rsidP="00AD5C39">
      <w:pPr>
        <w:jc w:val="both"/>
        <w:rPr>
          <w:rFonts w:ascii="Verdana" w:hAnsi="Verdana"/>
          <w:sz w:val="20"/>
          <w:szCs w:val="20"/>
        </w:rPr>
      </w:pPr>
    </w:p>
    <w:tbl>
      <w:tblPr>
        <w:tblW w:w="836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3262"/>
        <w:gridCol w:w="3260"/>
        <w:gridCol w:w="529"/>
        <w:gridCol w:w="207"/>
        <w:gridCol w:w="529"/>
      </w:tblGrid>
      <w:tr w:rsidR="00BD04CF" w:rsidRPr="00BD04CF" w:rsidTr="008107C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9. Runde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Nr.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ZH-Technologies-Wolfsberg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SPG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Sauwald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Raika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Rapid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Feffernitz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ASK St. Valentin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SC Die Klagenfurter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Gleisdorf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SK MPÖ Maria Saal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ESV Austria Graz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3½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Graz Kleine Zeitung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Ansfelden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Straßenbahn Graz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Steyregg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3½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10. Runde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Nr.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ZH-Technologies-Wolfsberg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Straßenbahn Graz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Raika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Rapid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Feffernitz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Graz Kleine Zeitung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SC Die Klagenfurter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ASK St. Valentin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3½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SK MPÖ Maria Saal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SPG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Sauwald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4½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1½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Ansfelden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ESV Austria Graz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Steyregg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Gleisdorf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11. Runde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Nr.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BD04CF" w:rsidRPr="00BD04CF" w:rsidRDefault="00BD04CF" w:rsidP="00BD04CF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Erg.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Graz Kleine Zeitung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ZH-Technologies-Wolfsberg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Straßenbahn Graz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Raika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Rapid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Feffernitz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SPG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Sauwald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SC Die Klagenfurter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2½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3½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ASK St. Valentin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SK MPÖ Maria Saal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 Gleisdorf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Ansfelden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½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5½</w:t>
            </w:r>
          </w:p>
        </w:tc>
      </w:tr>
      <w:tr w:rsidR="00BD04CF" w:rsidRPr="00BD04CF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ESV Austria Graz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BD04CF">
              <w:rPr>
                <w:color w:val="000000"/>
                <w:sz w:val="20"/>
                <w:szCs w:val="20"/>
                <w:lang w:val="de-AT" w:eastAsia="de-AT"/>
              </w:rPr>
              <w:t>Steyregg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4½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04CF" w:rsidRPr="00BD04CF" w:rsidRDefault="00BD04CF" w:rsidP="00BD04CF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BD04CF">
              <w:rPr>
                <w:color w:val="000000"/>
                <w:sz w:val="20"/>
                <w:szCs w:val="20"/>
                <w:lang w:val="de-AT" w:eastAsia="de-AT"/>
              </w:rPr>
              <w:t>1½</w:t>
            </w:r>
          </w:p>
        </w:tc>
      </w:tr>
    </w:tbl>
    <w:p w:rsidR="00BD04CF" w:rsidRDefault="00BD04CF" w:rsidP="00AD5C39">
      <w:pPr>
        <w:jc w:val="both"/>
        <w:rPr>
          <w:rFonts w:ascii="Verdana" w:hAnsi="Verdana"/>
          <w:sz w:val="20"/>
          <w:szCs w:val="20"/>
        </w:rPr>
      </w:pPr>
    </w:p>
    <w:p w:rsidR="00BD04CF" w:rsidRDefault="00BD04CF" w:rsidP="00AD5C39">
      <w:pPr>
        <w:jc w:val="both"/>
        <w:rPr>
          <w:rFonts w:ascii="Verdana" w:hAnsi="Verdana"/>
          <w:sz w:val="20"/>
          <w:szCs w:val="20"/>
        </w:rPr>
      </w:pPr>
    </w:p>
    <w:tbl>
      <w:tblPr>
        <w:tblW w:w="70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3403"/>
        <w:gridCol w:w="507"/>
        <w:gridCol w:w="485"/>
        <w:gridCol w:w="425"/>
        <w:gridCol w:w="426"/>
        <w:gridCol w:w="629"/>
        <w:gridCol w:w="643"/>
      </w:tblGrid>
      <w:tr w:rsidR="003B1C09" w:rsidRPr="003B1C09" w:rsidTr="008107C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F00CB0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F00CB0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ENDSTAND 2010/2011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F00CB0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F00CB0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F00CB0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F00CB0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F00CB0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F00CB0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3B1C09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3B1C09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3B1C09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3B1C09">
            <w:pPr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3B1C09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3B1C09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 +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3B1C09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 =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3B1C09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 -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3B1C09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3B1C09" w:rsidRPr="003B1C09" w:rsidRDefault="003B1C09" w:rsidP="003B1C09">
            <w:pPr>
              <w:jc w:val="center"/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3B1C09">
              <w:rPr>
                <w:color w:val="000000"/>
                <w:sz w:val="20"/>
                <w:szCs w:val="20"/>
                <w:lang w:val="de-AT" w:eastAsia="de-AT"/>
              </w:rPr>
              <w:t>Raika</w:t>
            </w:r>
            <w:proofErr w:type="spellEnd"/>
            <w:r w:rsidRPr="003B1C09">
              <w:rPr>
                <w:color w:val="000000"/>
                <w:sz w:val="20"/>
                <w:szCs w:val="20"/>
                <w:lang w:val="de-AT" w:eastAsia="de-AT"/>
              </w:rPr>
              <w:t xml:space="preserve"> Rapid </w:t>
            </w:r>
            <w:proofErr w:type="spellStart"/>
            <w:r w:rsidRPr="003B1C09">
              <w:rPr>
                <w:color w:val="000000"/>
                <w:sz w:val="20"/>
                <w:szCs w:val="20"/>
                <w:lang w:val="de-AT" w:eastAsia="de-AT"/>
              </w:rPr>
              <w:t>Feffernitz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43</w:t>
            </w: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ESV Austria Graz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39</w:t>
            </w: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ZH-Technologies-Wolfsberg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37,5</w:t>
            </w: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3B1C09">
              <w:rPr>
                <w:color w:val="000000"/>
                <w:sz w:val="20"/>
                <w:szCs w:val="20"/>
                <w:lang w:val="de-AT" w:eastAsia="de-AT"/>
              </w:rPr>
              <w:t>Ansfelden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37</w:t>
            </w:r>
          </w:p>
        </w:tc>
      </w:tr>
      <w:tr w:rsidR="003B1C09" w:rsidRPr="008107CA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Straßenbahn Graz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34</w:t>
            </w: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ASK St. Valentin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33,5</w:t>
            </w: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SK MPÖ Maria Saal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33</w:t>
            </w: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 xml:space="preserve">SV </w:t>
            </w:r>
            <w:proofErr w:type="spellStart"/>
            <w:r w:rsidRPr="003B1C09">
              <w:rPr>
                <w:color w:val="000000"/>
                <w:sz w:val="20"/>
                <w:szCs w:val="20"/>
                <w:lang w:val="de-AT" w:eastAsia="de-AT"/>
              </w:rPr>
              <w:t>Steyregg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32</w:t>
            </w: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SC Die Klagenfurter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31,5</w:t>
            </w:r>
          </w:p>
        </w:tc>
      </w:tr>
      <w:tr w:rsidR="003B1C09" w:rsidRPr="008107CA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 xml:space="preserve">UNION </w:t>
            </w:r>
            <w:proofErr w:type="spellStart"/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Styria</w:t>
            </w:r>
            <w:proofErr w:type="spellEnd"/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 xml:space="preserve"> Graz Kleine Zeitung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23</w:t>
            </w:r>
          </w:p>
        </w:tc>
      </w:tr>
      <w:tr w:rsidR="003B1C09" w:rsidRPr="003B1C09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 xml:space="preserve">SPG </w:t>
            </w:r>
            <w:proofErr w:type="spellStart"/>
            <w:r w:rsidRPr="003B1C09">
              <w:rPr>
                <w:color w:val="000000"/>
                <w:sz w:val="20"/>
                <w:szCs w:val="20"/>
                <w:lang w:val="de-AT" w:eastAsia="de-AT"/>
              </w:rPr>
              <w:t>Sauwald</w:t>
            </w:r>
            <w:proofErr w:type="spellEnd"/>
            <w:r w:rsidRPr="003B1C09">
              <w:rPr>
                <w:color w:val="000000"/>
                <w:sz w:val="20"/>
                <w:szCs w:val="20"/>
                <w:lang w:val="de-AT" w:eastAsia="de-AT"/>
              </w:rPr>
              <w:t xml:space="preserve"> 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color w:val="000000"/>
                <w:sz w:val="20"/>
                <w:szCs w:val="20"/>
                <w:lang w:val="de-AT" w:eastAsia="de-AT"/>
              </w:rPr>
              <w:t>27</w:t>
            </w:r>
          </w:p>
        </w:tc>
      </w:tr>
      <w:tr w:rsidR="003B1C09" w:rsidRPr="008107CA" w:rsidTr="008107CA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rPr>
                <w:b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RbEJ</w:t>
            </w:r>
            <w:proofErr w:type="spellEnd"/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 xml:space="preserve"> Gleisdorf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jc w:val="center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C09" w:rsidRPr="003B1C09" w:rsidRDefault="003B1C09" w:rsidP="003B1C09">
            <w:pPr>
              <w:ind w:left="113"/>
              <w:rPr>
                <w:b/>
                <w:color w:val="000000"/>
                <w:sz w:val="20"/>
                <w:szCs w:val="20"/>
                <w:lang w:val="de-AT" w:eastAsia="de-AT"/>
              </w:rPr>
            </w:pPr>
            <w:r w:rsidRPr="003B1C09">
              <w:rPr>
                <w:b/>
                <w:color w:val="000000"/>
                <w:sz w:val="20"/>
                <w:szCs w:val="20"/>
                <w:lang w:val="de-AT" w:eastAsia="de-AT"/>
              </w:rPr>
              <w:t>25,5</w:t>
            </w:r>
          </w:p>
        </w:tc>
      </w:tr>
    </w:tbl>
    <w:p w:rsidR="00BD04CF" w:rsidRDefault="00BD04CF" w:rsidP="00AD5C39">
      <w:pPr>
        <w:jc w:val="both"/>
        <w:rPr>
          <w:rFonts w:ascii="Verdana" w:hAnsi="Verdana"/>
          <w:sz w:val="20"/>
          <w:szCs w:val="20"/>
        </w:rPr>
      </w:pPr>
    </w:p>
    <w:p w:rsidR="00BD04CF" w:rsidRDefault="00BD04CF" w:rsidP="00AD5C39">
      <w:pPr>
        <w:jc w:val="both"/>
        <w:rPr>
          <w:rFonts w:ascii="Verdana" w:hAnsi="Verdana"/>
          <w:sz w:val="20"/>
          <w:szCs w:val="20"/>
        </w:rPr>
      </w:pP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</w:p>
    <w:p w:rsidR="000E66E9" w:rsidRPr="000E66E9" w:rsidRDefault="000E66E9" w:rsidP="000E66E9">
      <w:pPr>
        <w:rPr>
          <w:rFonts w:ascii="Verdana" w:hAnsi="Verdana"/>
          <w:b/>
          <w:sz w:val="20"/>
          <w:szCs w:val="20"/>
          <w:u w:val="single"/>
        </w:rPr>
      </w:pPr>
      <w:r w:rsidRPr="000E66E9">
        <w:rPr>
          <w:rFonts w:ascii="Verdana" w:hAnsi="Verdana"/>
          <w:b/>
          <w:sz w:val="20"/>
          <w:szCs w:val="20"/>
          <w:u w:val="single"/>
        </w:rPr>
        <w:t xml:space="preserve">Offenes </w:t>
      </w:r>
      <w:proofErr w:type="spellStart"/>
      <w:r w:rsidRPr="000E66E9">
        <w:rPr>
          <w:rFonts w:ascii="Verdana" w:hAnsi="Verdana"/>
          <w:b/>
          <w:sz w:val="20"/>
          <w:szCs w:val="20"/>
          <w:u w:val="single"/>
        </w:rPr>
        <w:t>Weizer</w:t>
      </w:r>
      <w:proofErr w:type="spellEnd"/>
      <w:r w:rsidRPr="000E66E9">
        <w:rPr>
          <w:rFonts w:ascii="Verdana" w:hAnsi="Verdana"/>
          <w:b/>
          <w:sz w:val="20"/>
          <w:szCs w:val="20"/>
          <w:u w:val="single"/>
        </w:rPr>
        <w:t xml:space="preserve"> Open 2011</w:t>
      </w:r>
    </w:p>
    <w:p w:rsidR="000E66E9" w:rsidRPr="000E66E9" w:rsidRDefault="000E66E9" w:rsidP="000E66E9">
      <w:pPr>
        <w:rPr>
          <w:rFonts w:ascii="Verdana" w:hAnsi="Verdana"/>
          <w:sz w:val="20"/>
          <w:szCs w:val="20"/>
        </w:rPr>
      </w:pPr>
      <w:r w:rsidRPr="000E66E9">
        <w:rPr>
          <w:rFonts w:ascii="Verdana" w:hAnsi="Verdana"/>
          <w:sz w:val="20"/>
          <w:szCs w:val="20"/>
        </w:rPr>
        <w:t xml:space="preserve">(Bericht: Margit </w:t>
      </w:r>
      <w:proofErr w:type="spellStart"/>
      <w:r w:rsidRPr="000E66E9">
        <w:rPr>
          <w:rFonts w:ascii="Verdana" w:hAnsi="Verdana"/>
          <w:sz w:val="20"/>
          <w:szCs w:val="20"/>
        </w:rPr>
        <w:t>Almert</w:t>
      </w:r>
      <w:proofErr w:type="spellEnd"/>
      <w:r w:rsidRPr="000E66E9">
        <w:rPr>
          <w:rFonts w:ascii="Verdana" w:hAnsi="Verdana"/>
          <w:sz w:val="20"/>
          <w:szCs w:val="20"/>
        </w:rPr>
        <w:t>)</w:t>
      </w:r>
    </w:p>
    <w:p w:rsidR="000E66E9" w:rsidRPr="000E66E9" w:rsidRDefault="000E66E9" w:rsidP="000E66E9">
      <w:pPr>
        <w:rPr>
          <w:rFonts w:ascii="Verdana" w:hAnsi="Verdana"/>
          <w:b/>
          <w:sz w:val="20"/>
          <w:szCs w:val="20"/>
        </w:rPr>
      </w:pPr>
    </w:p>
    <w:p w:rsidR="000E66E9" w:rsidRPr="000E66E9" w:rsidRDefault="000E66E9" w:rsidP="000E66E9">
      <w:pPr>
        <w:rPr>
          <w:rFonts w:ascii="Verdana" w:hAnsi="Verdana"/>
          <w:b/>
          <w:sz w:val="20"/>
          <w:szCs w:val="20"/>
        </w:rPr>
      </w:pPr>
      <w:r w:rsidRPr="000E66E9">
        <w:rPr>
          <w:rFonts w:ascii="Verdana" w:hAnsi="Verdana"/>
          <w:b/>
          <w:sz w:val="20"/>
          <w:szCs w:val="20"/>
        </w:rPr>
        <w:t xml:space="preserve">Keine Überraschung im A-Turnier: </w:t>
      </w:r>
      <w:proofErr w:type="spellStart"/>
      <w:r w:rsidRPr="000E66E9">
        <w:rPr>
          <w:rFonts w:ascii="Verdana" w:hAnsi="Verdana"/>
          <w:b/>
          <w:sz w:val="20"/>
          <w:szCs w:val="20"/>
        </w:rPr>
        <w:t>Kasparov</w:t>
      </w:r>
      <w:proofErr w:type="spellEnd"/>
      <w:r w:rsidRPr="000E66E9">
        <w:rPr>
          <w:rFonts w:ascii="Verdana" w:hAnsi="Verdana"/>
          <w:b/>
          <w:sz w:val="20"/>
          <w:szCs w:val="20"/>
        </w:rPr>
        <w:t xml:space="preserve"> Sergeij</w:t>
      </w:r>
    </w:p>
    <w:p w:rsidR="000E66E9" w:rsidRPr="000E66E9" w:rsidRDefault="000E66E9" w:rsidP="000E66E9">
      <w:pPr>
        <w:rPr>
          <w:rFonts w:ascii="Verdana" w:hAnsi="Verdana"/>
          <w:b/>
          <w:sz w:val="20"/>
          <w:szCs w:val="20"/>
        </w:rPr>
      </w:pPr>
      <w:r w:rsidRPr="000E66E9">
        <w:rPr>
          <w:rFonts w:ascii="Verdana" w:hAnsi="Verdana"/>
          <w:b/>
          <w:sz w:val="20"/>
          <w:szCs w:val="20"/>
        </w:rPr>
        <w:t xml:space="preserve">OÖ-Festtag im B-Turnier: </w:t>
      </w:r>
      <w:proofErr w:type="spellStart"/>
      <w:r w:rsidRPr="000E66E9">
        <w:rPr>
          <w:rFonts w:ascii="Verdana" w:hAnsi="Verdana"/>
          <w:b/>
          <w:sz w:val="20"/>
          <w:szCs w:val="20"/>
        </w:rPr>
        <w:t>Prachersdorfer</w:t>
      </w:r>
      <w:proofErr w:type="spellEnd"/>
      <w:r w:rsidRPr="000E66E9">
        <w:rPr>
          <w:rFonts w:ascii="Verdana" w:hAnsi="Verdana"/>
          <w:b/>
          <w:sz w:val="20"/>
          <w:szCs w:val="20"/>
        </w:rPr>
        <w:t xml:space="preserve"> Christian vor Florian Mostbauer</w:t>
      </w:r>
    </w:p>
    <w:p w:rsidR="000E66E9" w:rsidRPr="000E66E9" w:rsidRDefault="000E66E9" w:rsidP="000E66E9">
      <w:pPr>
        <w:jc w:val="both"/>
        <w:rPr>
          <w:rFonts w:ascii="Verdana" w:hAnsi="Verdana"/>
          <w:sz w:val="20"/>
          <w:szCs w:val="20"/>
        </w:rPr>
      </w:pPr>
    </w:p>
    <w:p w:rsidR="000E66E9" w:rsidRPr="000E66E9" w:rsidRDefault="000E66E9" w:rsidP="000E66E9">
      <w:pPr>
        <w:jc w:val="both"/>
        <w:rPr>
          <w:rFonts w:ascii="Verdana" w:hAnsi="Verdana"/>
          <w:sz w:val="20"/>
          <w:szCs w:val="20"/>
        </w:rPr>
      </w:pPr>
      <w:r w:rsidRPr="000E66E9">
        <w:rPr>
          <w:rFonts w:ascii="Verdana" w:hAnsi="Verdana"/>
          <w:sz w:val="20"/>
          <w:szCs w:val="20"/>
        </w:rPr>
        <w:t xml:space="preserve">Das </w:t>
      </w:r>
      <w:proofErr w:type="gramStart"/>
      <w:r w:rsidRPr="000E66E9">
        <w:rPr>
          <w:rFonts w:ascii="Verdana" w:hAnsi="Verdana"/>
          <w:sz w:val="20"/>
          <w:szCs w:val="20"/>
        </w:rPr>
        <w:t xml:space="preserve">Offene </w:t>
      </w:r>
      <w:proofErr w:type="spellStart"/>
      <w:r w:rsidRPr="000E66E9">
        <w:rPr>
          <w:rFonts w:ascii="Verdana" w:hAnsi="Verdana"/>
          <w:sz w:val="20"/>
          <w:szCs w:val="20"/>
        </w:rPr>
        <w:t>Weizer</w:t>
      </w:r>
      <w:proofErr w:type="spellEnd"/>
      <w:proofErr w:type="gramEnd"/>
      <w:r w:rsidRPr="000E66E9">
        <w:rPr>
          <w:rFonts w:ascii="Verdana" w:hAnsi="Verdana"/>
          <w:sz w:val="20"/>
          <w:szCs w:val="20"/>
        </w:rPr>
        <w:t xml:space="preserve"> Open erfreute sich über die Teilnahme von 75 </w:t>
      </w:r>
      <w:proofErr w:type="spellStart"/>
      <w:r w:rsidRPr="000E66E9">
        <w:rPr>
          <w:rFonts w:ascii="Verdana" w:hAnsi="Verdana"/>
          <w:sz w:val="20"/>
          <w:szCs w:val="20"/>
        </w:rPr>
        <w:t>SpielerInnen</w:t>
      </w:r>
      <w:proofErr w:type="spellEnd"/>
      <w:r w:rsidRPr="000E66E9">
        <w:rPr>
          <w:rFonts w:ascii="Verdana" w:hAnsi="Verdana"/>
          <w:sz w:val="20"/>
          <w:szCs w:val="20"/>
        </w:rPr>
        <w:t xml:space="preserve">, der Veranstalter zeigte sich zufrieden. Erstmals wurde das A-Turnier International gewertet, was einen hohen Zuspruch bei den  </w:t>
      </w:r>
      <w:proofErr w:type="spellStart"/>
      <w:r w:rsidRPr="000E66E9">
        <w:rPr>
          <w:rFonts w:ascii="Verdana" w:hAnsi="Verdana"/>
          <w:sz w:val="20"/>
          <w:szCs w:val="20"/>
        </w:rPr>
        <w:t>Elostarken</w:t>
      </w:r>
      <w:proofErr w:type="spellEnd"/>
      <w:r w:rsidRPr="000E66E9">
        <w:rPr>
          <w:rFonts w:ascii="Verdana" w:hAnsi="Verdana"/>
          <w:sz w:val="20"/>
          <w:szCs w:val="20"/>
        </w:rPr>
        <w:t xml:space="preserve"> fand.</w:t>
      </w:r>
    </w:p>
    <w:p w:rsidR="000E66E9" w:rsidRPr="000E66E9" w:rsidRDefault="000E66E9" w:rsidP="000E66E9">
      <w:pPr>
        <w:jc w:val="both"/>
        <w:rPr>
          <w:rFonts w:ascii="Verdana" w:hAnsi="Verdana"/>
          <w:sz w:val="20"/>
          <w:szCs w:val="20"/>
        </w:rPr>
      </w:pPr>
    </w:p>
    <w:p w:rsidR="000E66E9" w:rsidRPr="00B24EE7" w:rsidRDefault="000E66E9" w:rsidP="000E66E9">
      <w:pPr>
        <w:jc w:val="both"/>
        <w:rPr>
          <w:rFonts w:ascii="Verdana" w:hAnsi="Verdana"/>
          <w:sz w:val="20"/>
          <w:szCs w:val="20"/>
        </w:rPr>
      </w:pPr>
      <w:r w:rsidRPr="00B24EE7">
        <w:rPr>
          <w:rFonts w:ascii="Verdana" w:hAnsi="Verdana"/>
          <w:sz w:val="20"/>
          <w:szCs w:val="20"/>
        </w:rPr>
        <w:t xml:space="preserve">In der A Gruppe gab es keinen Überraschungssieger, obwohl es vier Spieler mit der gleichen Punkteausbeute gab. Auch diesmal mussten die Verfolger dem Vorjahressieger </w:t>
      </w:r>
      <w:proofErr w:type="spellStart"/>
      <w:r w:rsidRPr="00B24EE7">
        <w:rPr>
          <w:rFonts w:ascii="Verdana" w:hAnsi="Verdana"/>
          <w:sz w:val="20"/>
          <w:szCs w:val="20"/>
        </w:rPr>
        <w:t>Kasparov</w:t>
      </w:r>
      <w:proofErr w:type="spellEnd"/>
      <w:r w:rsidRPr="00B24EE7">
        <w:rPr>
          <w:rFonts w:ascii="Verdana" w:hAnsi="Verdana"/>
          <w:sz w:val="20"/>
          <w:szCs w:val="20"/>
        </w:rPr>
        <w:t xml:space="preserve"> Sergeij den Vortritt lassen. Die Buchholzwertung ist hier unbarmherzig. Gert </w:t>
      </w:r>
      <w:proofErr w:type="spellStart"/>
      <w:r w:rsidRPr="00B24EE7">
        <w:rPr>
          <w:rFonts w:ascii="Verdana" w:hAnsi="Verdana"/>
          <w:sz w:val="20"/>
          <w:szCs w:val="20"/>
        </w:rPr>
        <w:t>Schnider</w:t>
      </w:r>
      <w:proofErr w:type="spellEnd"/>
      <w:r w:rsidRPr="00B24EE7">
        <w:rPr>
          <w:rFonts w:ascii="Verdana" w:hAnsi="Verdana"/>
          <w:sz w:val="20"/>
          <w:szCs w:val="20"/>
        </w:rPr>
        <w:t xml:space="preserve"> und der „ewige Dritte“ Thomas Sonnberger landeten auf dem Treppchen. Peter Schreiner musste sich unverdient mit der „Blechernen“ zufrieden geben.</w:t>
      </w:r>
    </w:p>
    <w:p w:rsidR="000E66E9" w:rsidRPr="00B24EE7" w:rsidRDefault="000E66E9" w:rsidP="000E66E9">
      <w:pPr>
        <w:jc w:val="both"/>
        <w:rPr>
          <w:rFonts w:ascii="Verdana" w:hAnsi="Verdana"/>
          <w:sz w:val="20"/>
          <w:szCs w:val="20"/>
        </w:rPr>
      </w:pPr>
      <w:r w:rsidRPr="00B24EE7">
        <w:rPr>
          <w:rFonts w:ascii="Verdana" w:hAnsi="Verdana"/>
          <w:sz w:val="20"/>
          <w:szCs w:val="20"/>
        </w:rPr>
        <w:t xml:space="preserve">Beste Dame in der „Männerrunde“ wurde Elisabeth </w:t>
      </w:r>
      <w:proofErr w:type="spellStart"/>
      <w:r w:rsidRPr="00B24EE7">
        <w:rPr>
          <w:rFonts w:ascii="Verdana" w:hAnsi="Verdana"/>
          <w:sz w:val="20"/>
          <w:szCs w:val="20"/>
        </w:rPr>
        <w:t>Klinkan</w:t>
      </w:r>
      <w:proofErr w:type="spellEnd"/>
      <w:r w:rsidRPr="00B24EE7">
        <w:rPr>
          <w:rFonts w:ascii="Verdana" w:hAnsi="Verdana"/>
          <w:sz w:val="20"/>
          <w:szCs w:val="20"/>
        </w:rPr>
        <w:t xml:space="preserve"> vor Tatjana </w:t>
      </w:r>
      <w:proofErr w:type="spellStart"/>
      <w:r w:rsidRPr="00B24EE7">
        <w:rPr>
          <w:rFonts w:ascii="Verdana" w:hAnsi="Verdana"/>
          <w:sz w:val="20"/>
          <w:szCs w:val="20"/>
        </w:rPr>
        <w:t>Kaparova</w:t>
      </w:r>
      <w:proofErr w:type="spellEnd"/>
      <w:r w:rsidRPr="00B24EE7">
        <w:rPr>
          <w:rFonts w:ascii="Verdana" w:hAnsi="Verdana"/>
          <w:sz w:val="20"/>
          <w:szCs w:val="20"/>
        </w:rPr>
        <w:t xml:space="preserve"> und </w:t>
      </w:r>
      <w:proofErr w:type="spellStart"/>
      <w:r w:rsidRPr="00B24EE7">
        <w:rPr>
          <w:rFonts w:ascii="Verdana" w:hAnsi="Verdana"/>
          <w:sz w:val="20"/>
          <w:szCs w:val="20"/>
        </w:rPr>
        <w:t>Reka</w:t>
      </w:r>
      <w:proofErr w:type="spellEnd"/>
      <w:r w:rsidRPr="00B24EE7">
        <w:rPr>
          <w:rFonts w:ascii="Verdana" w:hAnsi="Verdana"/>
          <w:sz w:val="20"/>
          <w:szCs w:val="20"/>
        </w:rPr>
        <w:t xml:space="preserve"> Horvath. Bei den Senioren hatte Felix </w:t>
      </w:r>
      <w:proofErr w:type="spellStart"/>
      <w:r w:rsidRPr="00B24EE7">
        <w:rPr>
          <w:rFonts w:ascii="Verdana" w:hAnsi="Verdana"/>
          <w:sz w:val="20"/>
          <w:szCs w:val="20"/>
        </w:rPr>
        <w:t>Winiwarter</w:t>
      </w:r>
      <w:proofErr w:type="spellEnd"/>
      <w:r w:rsidRPr="00B24EE7">
        <w:rPr>
          <w:rFonts w:ascii="Verdana" w:hAnsi="Verdana"/>
          <w:sz w:val="20"/>
          <w:szCs w:val="20"/>
        </w:rPr>
        <w:t xml:space="preserve"> die Nase vorn.</w:t>
      </w:r>
    </w:p>
    <w:p w:rsidR="000E66E9" w:rsidRPr="00B24EE7" w:rsidRDefault="000E66E9" w:rsidP="000E66E9">
      <w:pPr>
        <w:jc w:val="both"/>
        <w:rPr>
          <w:rFonts w:ascii="Verdana" w:hAnsi="Verdana"/>
          <w:sz w:val="20"/>
          <w:szCs w:val="20"/>
        </w:rPr>
      </w:pPr>
    </w:p>
    <w:p w:rsidR="000E66E9" w:rsidRPr="00B24EE7" w:rsidRDefault="000E66E9" w:rsidP="000E66E9">
      <w:pPr>
        <w:jc w:val="both"/>
        <w:rPr>
          <w:rFonts w:ascii="Verdana" w:hAnsi="Verdana"/>
          <w:sz w:val="20"/>
          <w:szCs w:val="20"/>
        </w:rPr>
      </w:pPr>
      <w:r w:rsidRPr="00B24EE7">
        <w:rPr>
          <w:rFonts w:ascii="Verdana" w:hAnsi="Verdana"/>
          <w:sz w:val="20"/>
          <w:szCs w:val="20"/>
        </w:rPr>
        <w:t xml:space="preserve">In der Gruppe B gab es einen Oberösterreich-Festtag. Christian </w:t>
      </w:r>
      <w:proofErr w:type="spellStart"/>
      <w:r w:rsidRPr="00B24EE7">
        <w:rPr>
          <w:rFonts w:ascii="Verdana" w:hAnsi="Verdana"/>
          <w:sz w:val="20"/>
          <w:szCs w:val="20"/>
        </w:rPr>
        <w:t>Pracherstorfer</w:t>
      </w:r>
      <w:proofErr w:type="spellEnd"/>
      <w:r w:rsidRPr="00B24EE7">
        <w:rPr>
          <w:rFonts w:ascii="Verdana" w:hAnsi="Verdana"/>
          <w:sz w:val="20"/>
          <w:szCs w:val="20"/>
        </w:rPr>
        <w:t xml:space="preserve"> und Maximilian Mostbauer belegten die Plätze eins und zwei, ebenfalls punktegleich und ließen keinen Zweifel an ihrer Spielqualität. Das Terzett vervollständigte Franz Handler.</w:t>
      </w:r>
    </w:p>
    <w:p w:rsidR="000E66E9" w:rsidRPr="00B24EE7" w:rsidRDefault="000E66E9" w:rsidP="000E66E9">
      <w:pPr>
        <w:jc w:val="both"/>
        <w:rPr>
          <w:rFonts w:ascii="Verdana" w:hAnsi="Verdana"/>
          <w:sz w:val="20"/>
          <w:szCs w:val="20"/>
        </w:rPr>
      </w:pPr>
      <w:r w:rsidRPr="00B24EE7">
        <w:rPr>
          <w:rFonts w:ascii="Verdana" w:hAnsi="Verdana"/>
          <w:sz w:val="20"/>
          <w:szCs w:val="20"/>
        </w:rPr>
        <w:t>Die Jugendpreise holten sich Martin Steiner und Dominik Prem.</w:t>
      </w:r>
    </w:p>
    <w:p w:rsidR="000E66E9" w:rsidRPr="00B24EE7" w:rsidRDefault="000E66E9" w:rsidP="000E66E9">
      <w:pPr>
        <w:jc w:val="both"/>
        <w:rPr>
          <w:rFonts w:ascii="Verdana" w:hAnsi="Verdana"/>
          <w:sz w:val="20"/>
          <w:szCs w:val="20"/>
        </w:rPr>
      </w:pPr>
    </w:p>
    <w:p w:rsidR="000E66E9" w:rsidRPr="00B24EE7" w:rsidRDefault="000E66E9" w:rsidP="000E66E9">
      <w:pPr>
        <w:jc w:val="both"/>
        <w:rPr>
          <w:rFonts w:ascii="Verdana" w:hAnsi="Verdana"/>
          <w:sz w:val="20"/>
          <w:szCs w:val="20"/>
        </w:rPr>
      </w:pPr>
      <w:r w:rsidRPr="00B24EE7">
        <w:rPr>
          <w:rFonts w:ascii="Verdana" w:hAnsi="Verdana"/>
          <w:sz w:val="20"/>
          <w:szCs w:val="20"/>
        </w:rPr>
        <w:lastRenderedPageBreak/>
        <w:t xml:space="preserve">Es war eine super schöne Veranstaltung mit harten Kämpfen und keinerlei Streitigkeiten. Eine Freude, solch ein Turnier zu leiten! Die Partien sind zum Nachspielen auf </w:t>
      </w:r>
      <w:proofErr w:type="spellStart"/>
      <w:r w:rsidRPr="00B24EE7">
        <w:rPr>
          <w:rFonts w:ascii="Verdana" w:hAnsi="Verdana"/>
          <w:sz w:val="20"/>
          <w:szCs w:val="20"/>
        </w:rPr>
        <w:t>chess-results</w:t>
      </w:r>
      <w:proofErr w:type="spellEnd"/>
      <w:r w:rsidRPr="00B24EE7">
        <w:rPr>
          <w:rFonts w:ascii="Verdana" w:hAnsi="Verdana"/>
          <w:sz w:val="20"/>
          <w:szCs w:val="20"/>
        </w:rPr>
        <w:t xml:space="preserve"> bereit.</w:t>
      </w:r>
    </w:p>
    <w:p w:rsidR="000E66E9" w:rsidRPr="00B24EE7" w:rsidRDefault="000E66E9" w:rsidP="000E66E9">
      <w:pPr>
        <w:jc w:val="both"/>
        <w:rPr>
          <w:rFonts w:ascii="Verdana" w:hAnsi="Verdana"/>
          <w:sz w:val="20"/>
          <w:szCs w:val="20"/>
        </w:rPr>
      </w:pPr>
    </w:p>
    <w:p w:rsidR="000E66E9" w:rsidRPr="00B24EE7" w:rsidRDefault="000E66E9" w:rsidP="000E66E9">
      <w:pPr>
        <w:jc w:val="both"/>
        <w:rPr>
          <w:rFonts w:ascii="Verdana" w:hAnsi="Verdana"/>
          <w:sz w:val="20"/>
          <w:szCs w:val="20"/>
        </w:rPr>
      </w:pPr>
      <w:r w:rsidRPr="00B24EE7">
        <w:rPr>
          <w:rFonts w:ascii="Verdana" w:hAnsi="Verdana"/>
          <w:sz w:val="20"/>
          <w:szCs w:val="20"/>
        </w:rPr>
        <w:t xml:space="preserve">Im nächsten Jahr wird es keine Doppelrunde geben und der Veranstalter erwartet euch gerne wieder von 22. – 25. März 2012.  </w:t>
      </w: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Gruppe A</w:t>
      </w: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</w:p>
    <w:tbl>
      <w:tblPr>
        <w:tblW w:w="5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560"/>
        <w:gridCol w:w="2740"/>
        <w:gridCol w:w="573"/>
        <w:gridCol w:w="649"/>
        <w:gridCol w:w="698"/>
        <w:gridCol w:w="852"/>
      </w:tblGrid>
      <w:tr w:rsidR="000E66E9" w:rsidRPr="000E66E9" w:rsidTr="000E66E9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GM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Kasparov</w:t>
            </w:r>
            <w:proofErr w:type="spellEnd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Sergey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BLR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2473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15,5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Schnider</w:t>
            </w:r>
            <w:proofErr w:type="spellEnd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Gert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2349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Sonnberger Thomas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Schreiner Peter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Steiner Guenther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14,5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Trkulja</w:t>
            </w:r>
            <w:proofErr w:type="spellEnd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Zoran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2217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13,5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Ernst Michael Mag.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13,5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Almer Gerald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Winiwarter</w:t>
            </w:r>
            <w:proofErr w:type="spellEnd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Felix Dr.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Posch Roland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</w:tbl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 Teilnehmer/innen</w:t>
      </w: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</w:p>
    <w:p w:rsidR="000E66E9" w:rsidRDefault="000E66E9" w:rsidP="000E66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Gruppe B</w:t>
      </w: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</w:p>
    <w:tbl>
      <w:tblPr>
        <w:tblW w:w="638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3262"/>
        <w:gridCol w:w="573"/>
        <w:gridCol w:w="649"/>
        <w:gridCol w:w="698"/>
        <w:gridCol w:w="852"/>
      </w:tblGrid>
      <w:tr w:rsidR="000E66E9" w:rsidRPr="000E66E9" w:rsidTr="000E66E9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FED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Pkt.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Pracherstorfer</w:t>
            </w:r>
            <w:proofErr w:type="spellEnd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Christian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15,5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Mostbauer Florian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Handler Franz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1851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16,5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Missethan</w:t>
            </w:r>
            <w:proofErr w:type="spellEnd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Michael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1784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12,5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Muenzer</w:t>
            </w:r>
            <w:proofErr w:type="spellEnd"/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Walter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Sulzer Manfred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13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Wachmann Hermann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11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Fischer Johannes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17,5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Kaiser Guenter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1736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14,5</w:t>
            </w:r>
          </w:p>
        </w:tc>
      </w:tr>
      <w:tr w:rsidR="000E66E9" w:rsidRPr="000E66E9" w:rsidTr="000E66E9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Harrer Alfred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AUT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1686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b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66E9" w:rsidRPr="000E66E9" w:rsidRDefault="000E66E9" w:rsidP="000E66E9">
            <w:pPr>
              <w:ind w:left="113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0E66E9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</w:tr>
    </w:tbl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43 Teilnehmer/innen</w:t>
      </w:r>
    </w:p>
    <w:p w:rsidR="000E66E9" w:rsidRDefault="000E66E9" w:rsidP="00AD5C39">
      <w:pPr>
        <w:jc w:val="both"/>
        <w:rPr>
          <w:rFonts w:ascii="Verdana" w:hAnsi="Verdana"/>
          <w:sz w:val="20"/>
          <w:szCs w:val="20"/>
        </w:rPr>
      </w:pPr>
    </w:p>
    <w:p w:rsidR="000E66E9" w:rsidRPr="00C82B28" w:rsidRDefault="000E66E9" w:rsidP="00AD5C39">
      <w:pPr>
        <w:jc w:val="both"/>
        <w:rPr>
          <w:rFonts w:ascii="Verdana" w:hAnsi="Verdana"/>
          <w:sz w:val="20"/>
          <w:szCs w:val="20"/>
        </w:rPr>
      </w:pPr>
    </w:p>
    <w:p w:rsidR="00EC5BD9" w:rsidRPr="00C82B28" w:rsidRDefault="00EC5BD9" w:rsidP="00EC5BD9">
      <w:pPr>
        <w:rPr>
          <w:rFonts w:ascii="Verdana" w:hAnsi="Verdana"/>
          <w:b/>
          <w:bCs/>
          <w:sz w:val="20"/>
          <w:szCs w:val="20"/>
          <w:u w:val="single"/>
        </w:rPr>
      </w:pPr>
      <w:r w:rsidRPr="00C82B28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336979" w:rsidRPr="00C82B28" w:rsidRDefault="00336979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5012F" w:rsidRPr="00C82B28" w:rsidRDefault="0015012F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308F8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>Steirische Turniere s</w:t>
      </w:r>
      <w:r w:rsidR="007A362F" w:rsidRPr="00C82B28">
        <w:rPr>
          <w:rFonts w:ascii="Verdana" w:hAnsi="Verdana"/>
          <w:sz w:val="20"/>
          <w:szCs w:val="20"/>
          <w:lang w:val="de-DE"/>
        </w:rPr>
        <w:t xml:space="preserve">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8" w:history="1">
        <w:r w:rsidR="007A362F" w:rsidRPr="00C82B28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9" w:history="1">
        <w:r w:rsidRPr="00C82B28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10" w:history="1">
        <w:r w:rsidRPr="00C82B28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C82B28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C82B28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="00AA0C12" w:rsidRPr="00C82B28">
        <w:rPr>
          <w:rFonts w:ascii="Verdana" w:hAnsi="Verdana"/>
          <w:sz w:val="20"/>
          <w:szCs w:val="20"/>
          <w:lang w:val="de-DE"/>
        </w:rPr>
        <w:tab/>
      </w:r>
      <w:hyperlink r:id="rId11" w:history="1">
        <w:r w:rsidRPr="00C82B28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C82B28">
        <w:rPr>
          <w:rFonts w:ascii="Verdana" w:hAnsi="Verdana"/>
          <w:sz w:val="20"/>
          <w:szCs w:val="20"/>
          <w:lang w:val="de-DE"/>
        </w:rPr>
        <w:t xml:space="preserve"> </w:t>
      </w:r>
    </w:p>
    <w:sectPr w:rsidR="00A64B34" w:rsidRPr="00C82B28" w:rsidSect="00DD6FA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10" w:rsidRDefault="00171810">
      <w:r>
        <w:separator/>
      </w:r>
    </w:p>
  </w:endnote>
  <w:endnote w:type="continuationSeparator" w:id="0">
    <w:p w:rsidR="00171810" w:rsidRDefault="00171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B4" w:rsidRPr="00364E5A" w:rsidRDefault="00723DB4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="00E741DB"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="00E741DB"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A02403">
      <w:rPr>
        <w:rStyle w:val="Seitenzahl"/>
        <w:rFonts w:ascii="Verdana" w:hAnsi="Verdana" w:cs="Times New Roman"/>
        <w:noProof/>
        <w:sz w:val="18"/>
        <w:szCs w:val="18"/>
      </w:rPr>
      <w:t>3</w:t>
    </w:r>
    <w:r w:rsidR="00E741DB"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B4" w:rsidRPr="00844445" w:rsidRDefault="00723DB4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723DB4" w:rsidRPr="00844445" w:rsidRDefault="00723DB4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723DB4" w:rsidRPr="00801950" w:rsidRDefault="00723DB4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10" w:rsidRDefault="00171810">
      <w:r>
        <w:separator/>
      </w:r>
    </w:p>
  </w:footnote>
  <w:footnote w:type="continuationSeparator" w:id="0">
    <w:p w:rsidR="00171810" w:rsidRDefault="00171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B4" w:rsidRDefault="00723DB4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723DB4" w:rsidRPr="00364E5A" w:rsidRDefault="00723DB4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B4" w:rsidRPr="00844445" w:rsidRDefault="00723DB4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723DB4" w:rsidRPr="006A458D" w:rsidRDefault="00723DB4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723DB4" w:rsidRPr="000B1A8F" w:rsidRDefault="00723DB4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723DB4" w:rsidRPr="006A458D" w:rsidRDefault="00723DB4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723DB4" w:rsidRPr="006A458D" w:rsidRDefault="00723DB4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723DB4" w:rsidRDefault="00723DB4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723DB4" w:rsidRPr="00C52C3D" w:rsidRDefault="00723DB4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723DB4" w:rsidRPr="00C52C3D" w:rsidRDefault="00723DB4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723DB4" w:rsidRPr="00C52C3D" w:rsidRDefault="00723DB4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Mobil.: 0664 840-480-4</w:t>
    </w:r>
  </w:p>
  <w:p w:rsidR="00723DB4" w:rsidRPr="00C52C3D" w:rsidRDefault="00723DB4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040F3"/>
    <w:rsid w:val="000044AE"/>
    <w:rsid w:val="00004CB5"/>
    <w:rsid w:val="00006DD8"/>
    <w:rsid w:val="0001194A"/>
    <w:rsid w:val="0001756B"/>
    <w:rsid w:val="000203C5"/>
    <w:rsid w:val="00020E96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650C"/>
    <w:rsid w:val="00051811"/>
    <w:rsid w:val="00054C8E"/>
    <w:rsid w:val="00056BC8"/>
    <w:rsid w:val="00060151"/>
    <w:rsid w:val="000610EF"/>
    <w:rsid w:val="000669F0"/>
    <w:rsid w:val="000670A0"/>
    <w:rsid w:val="00067198"/>
    <w:rsid w:val="00071284"/>
    <w:rsid w:val="000723AE"/>
    <w:rsid w:val="00072490"/>
    <w:rsid w:val="000724DC"/>
    <w:rsid w:val="00073316"/>
    <w:rsid w:val="00073817"/>
    <w:rsid w:val="000743D9"/>
    <w:rsid w:val="00075FA0"/>
    <w:rsid w:val="00080209"/>
    <w:rsid w:val="0008789A"/>
    <w:rsid w:val="000909D0"/>
    <w:rsid w:val="0009158A"/>
    <w:rsid w:val="00091CB9"/>
    <w:rsid w:val="00092230"/>
    <w:rsid w:val="00094C8B"/>
    <w:rsid w:val="000A1008"/>
    <w:rsid w:val="000A3142"/>
    <w:rsid w:val="000A34A6"/>
    <w:rsid w:val="000A4B0C"/>
    <w:rsid w:val="000A4E26"/>
    <w:rsid w:val="000A702D"/>
    <w:rsid w:val="000A7524"/>
    <w:rsid w:val="000B0DCA"/>
    <w:rsid w:val="000B1A8F"/>
    <w:rsid w:val="000B1F13"/>
    <w:rsid w:val="000B2A98"/>
    <w:rsid w:val="000B5EA0"/>
    <w:rsid w:val="000B69C5"/>
    <w:rsid w:val="000B6A97"/>
    <w:rsid w:val="000C47F1"/>
    <w:rsid w:val="000C6554"/>
    <w:rsid w:val="000D0C66"/>
    <w:rsid w:val="000D30EA"/>
    <w:rsid w:val="000D31AC"/>
    <w:rsid w:val="000D3EA1"/>
    <w:rsid w:val="000D5155"/>
    <w:rsid w:val="000D7C1D"/>
    <w:rsid w:val="000E018F"/>
    <w:rsid w:val="000E0796"/>
    <w:rsid w:val="000E3CB0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32E5"/>
    <w:rsid w:val="00100684"/>
    <w:rsid w:val="001028DC"/>
    <w:rsid w:val="00103641"/>
    <w:rsid w:val="001037FE"/>
    <w:rsid w:val="00107ED1"/>
    <w:rsid w:val="001111DC"/>
    <w:rsid w:val="00111230"/>
    <w:rsid w:val="001124FC"/>
    <w:rsid w:val="00114C14"/>
    <w:rsid w:val="00116704"/>
    <w:rsid w:val="001173B8"/>
    <w:rsid w:val="00121851"/>
    <w:rsid w:val="001222D6"/>
    <w:rsid w:val="00123367"/>
    <w:rsid w:val="00123524"/>
    <w:rsid w:val="00123B24"/>
    <w:rsid w:val="0012582A"/>
    <w:rsid w:val="00130209"/>
    <w:rsid w:val="00130FE5"/>
    <w:rsid w:val="001315E3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34B8"/>
    <w:rsid w:val="00166BDC"/>
    <w:rsid w:val="00170673"/>
    <w:rsid w:val="00170DB0"/>
    <w:rsid w:val="00170E0E"/>
    <w:rsid w:val="00171762"/>
    <w:rsid w:val="00171810"/>
    <w:rsid w:val="001719A2"/>
    <w:rsid w:val="00171F17"/>
    <w:rsid w:val="001725F4"/>
    <w:rsid w:val="00173CA5"/>
    <w:rsid w:val="00173FCB"/>
    <w:rsid w:val="00174190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6B20"/>
    <w:rsid w:val="001C169E"/>
    <w:rsid w:val="001C3193"/>
    <w:rsid w:val="001C3E4E"/>
    <w:rsid w:val="001C6F3D"/>
    <w:rsid w:val="001C7A04"/>
    <w:rsid w:val="001D1E1A"/>
    <w:rsid w:val="001D2AC6"/>
    <w:rsid w:val="001D54CD"/>
    <w:rsid w:val="001D5CE8"/>
    <w:rsid w:val="001D6326"/>
    <w:rsid w:val="001D6839"/>
    <w:rsid w:val="001D7636"/>
    <w:rsid w:val="001E073B"/>
    <w:rsid w:val="001E2C4D"/>
    <w:rsid w:val="001E3D6A"/>
    <w:rsid w:val="001E4914"/>
    <w:rsid w:val="001E51E3"/>
    <w:rsid w:val="001E6594"/>
    <w:rsid w:val="001E6655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D67"/>
    <w:rsid w:val="00214695"/>
    <w:rsid w:val="002157CF"/>
    <w:rsid w:val="00217608"/>
    <w:rsid w:val="0022022F"/>
    <w:rsid w:val="002207B5"/>
    <w:rsid w:val="00220B0C"/>
    <w:rsid w:val="002214EB"/>
    <w:rsid w:val="00224DF1"/>
    <w:rsid w:val="00225C4A"/>
    <w:rsid w:val="002260B7"/>
    <w:rsid w:val="0022673C"/>
    <w:rsid w:val="00227637"/>
    <w:rsid w:val="002312A7"/>
    <w:rsid w:val="00234707"/>
    <w:rsid w:val="00236F28"/>
    <w:rsid w:val="00237742"/>
    <w:rsid w:val="00243BA6"/>
    <w:rsid w:val="00243BDB"/>
    <w:rsid w:val="00244323"/>
    <w:rsid w:val="00246EC5"/>
    <w:rsid w:val="00250EE8"/>
    <w:rsid w:val="00251AA0"/>
    <w:rsid w:val="0025299A"/>
    <w:rsid w:val="00253256"/>
    <w:rsid w:val="00254A7F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32F3"/>
    <w:rsid w:val="00284BBE"/>
    <w:rsid w:val="00285E00"/>
    <w:rsid w:val="00285E6B"/>
    <w:rsid w:val="00286FEF"/>
    <w:rsid w:val="00290950"/>
    <w:rsid w:val="0029305A"/>
    <w:rsid w:val="00293E30"/>
    <w:rsid w:val="00296ECA"/>
    <w:rsid w:val="002979C0"/>
    <w:rsid w:val="002A053F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7010"/>
    <w:rsid w:val="002D1474"/>
    <w:rsid w:val="002D1859"/>
    <w:rsid w:val="002D4D12"/>
    <w:rsid w:val="002D50E7"/>
    <w:rsid w:val="002D71AA"/>
    <w:rsid w:val="002E11B2"/>
    <w:rsid w:val="002E2746"/>
    <w:rsid w:val="002E3EF8"/>
    <w:rsid w:val="002E43B3"/>
    <w:rsid w:val="002E59F1"/>
    <w:rsid w:val="002E6537"/>
    <w:rsid w:val="002F54EE"/>
    <w:rsid w:val="002F64B8"/>
    <w:rsid w:val="002F64D5"/>
    <w:rsid w:val="002F7BC3"/>
    <w:rsid w:val="00301239"/>
    <w:rsid w:val="00301CB8"/>
    <w:rsid w:val="0030595E"/>
    <w:rsid w:val="0030609F"/>
    <w:rsid w:val="003064E4"/>
    <w:rsid w:val="00307CED"/>
    <w:rsid w:val="00307EEE"/>
    <w:rsid w:val="00311D61"/>
    <w:rsid w:val="003142E6"/>
    <w:rsid w:val="00316415"/>
    <w:rsid w:val="0031718F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79BF"/>
    <w:rsid w:val="00344878"/>
    <w:rsid w:val="0034599E"/>
    <w:rsid w:val="003468C8"/>
    <w:rsid w:val="00347B2E"/>
    <w:rsid w:val="003509FA"/>
    <w:rsid w:val="0035271C"/>
    <w:rsid w:val="003537CC"/>
    <w:rsid w:val="003573A2"/>
    <w:rsid w:val="0036087D"/>
    <w:rsid w:val="00361DC9"/>
    <w:rsid w:val="00364A8C"/>
    <w:rsid w:val="00364E5A"/>
    <w:rsid w:val="0036556F"/>
    <w:rsid w:val="00366658"/>
    <w:rsid w:val="00366A21"/>
    <w:rsid w:val="003727DF"/>
    <w:rsid w:val="003731EB"/>
    <w:rsid w:val="0037343B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7A46"/>
    <w:rsid w:val="003A1B0B"/>
    <w:rsid w:val="003A215A"/>
    <w:rsid w:val="003A3A23"/>
    <w:rsid w:val="003A3E94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C76"/>
    <w:rsid w:val="003C012A"/>
    <w:rsid w:val="003C6792"/>
    <w:rsid w:val="003D0F83"/>
    <w:rsid w:val="003D241C"/>
    <w:rsid w:val="003D2980"/>
    <w:rsid w:val="003D4280"/>
    <w:rsid w:val="003D4B9A"/>
    <w:rsid w:val="003D6584"/>
    <w:rsid w:val="003D7401"/>
    <w:rsid w:val="003E0B0F"/>
    <w:rsid w:val="003E5F28"/>
    <w:rsid w:val="003E6D44"/>
    <w:rsid w:val="003F3E23"/>
    <w:rsid w:val="003F5378"/>
    <w:rsid w:val="00400CC0"/>
    <w:rsid w:val="00402393"/>
    <w:rsid w:val="00405A0C"/>
    <w:rsid w:val="004122FF"/>
    <w:rsid w:val="00412E53"/>
    <w:rsid w:val="004137C0"/>
    <w:rsid w:val="00416CD5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3171"/>
    <w:rsid w:val="00454634"/>
    <w:rsid w:val="0045577E"/>
    <w:rsid w:val="004559A3"/>
    <w:rsid w:val="00463A2B"/>
    <w:rsid w:val="004646D8"/>
    <w:rsid w:val="00464982"/>
    <w:rsid w:val="00467A84"/>
    <w:rsid w:val="00474C1B"/>
    <w:rsid w:val="004750AF"/>
    <w:rsid w:val="00475359"/>
    <w:rsid w:val="00477AED"/>
    <w:rsid w:val="00477CF5"/>
    <w:rsid w:val="0048345B"/>
    <w:rsid w:val="00484F08"/>
    <w:rsid w:val="00485A0C"/>
    <w:rsid w:val="00487747"/>
    <w:rsid w:val="004908CD"/>
    <w:rsid w:val="00491563"/>
    <w:rsid w:val="0049207E"/>
    <w:rsid w:val="004949AC"/>
    <w:rsid w:val="0049514D"/>
    <w:rsid w:val="0049638C"/>
    <w:rsid w:val="004964CB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35E7"/>
    <w:rsid w:val="004B3E04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319F"/>
    <w:rsid w:val="004D3803"/>
    <w:rsid w:val="004E00B7"/>
    <w:rsid w:val="004E1ADE"/>
    <w:rsid w:val="004E1D20"/>
    <w:rsid w:val="004F092B"/>
    <w:rsid w:val="004F36DA"/>
    <w:rsid w:val="004F4DDF"/>
    <w:rsid w:val="004F515D"/>
    <w:rsid w:val="004F5FC9"/>
    <w:rsid w:val="004F781B"/>
    <w:rsid w:val="0050146F"/>
    <w:rsid w:val="005041D9"/>
    <w:rsid w:val="005103D9"/>
    <w:rsid w:val="00510D85"/>
    <w:rsid w:val="00512DED"/>
    <w:rsid w:val="00513947"/>
    <w:rsid w:val="00513F34"/>
    <w:rsid w:val="00514228"/>
    <w:rsid w:val="0051454B"/>
    <w:rsid w:val="00515D01"/>
    <w:rsid w:val="005169E0"/>
    <w:rsid w:val="005208D5"/>
    <w:rsid w:val="00520E90"/>
    <w:rsid w:val="0052101A"/>
    <w:rsid w:val="005244CF"/>
    <w:rsid w:val="00524777"/>
    <w:rsid w:val="00525D70"/>
    <w:rsid w:val="005303C9"/>
    <w:rsid w:val="00530D66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3943"/>
    <w:rsid w:val="005A4BC7"/>
    <w:rsid w:val="005B4163"/>
    <w:rsid w:val="005B477B"/>
    <w:rsid w:val="005C484F"/>
    <w:rsid w:val="005C4E01"/>
    <w:rsid w:val="005C4ECA"/>
    <w:rsid w:val="005C4EDF"/>
    <w:rsid w:val="005C529D"/>
    <w:rsid w:val="005C6ADD"/>
    <w:rsid w:val="005D224B"/>
    <w:rsid w:val="005D4A7A"/>
    <w:rsid w:val="005D5C5A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606178"/>
    <w:rsid w:val="00606DE4"/>
    <w:rsid w:val="00606FF1"/>
    <w:rsid w:val="00612053"/>
    <w:rsid w:val="00612C4F"/>
    <w:rsid w:val="00613FAE"/>
    <w:rsid w:val="006150E7"/>
    <w:rsid w:val="006158C2"/>
    <w:rsid w:val="00616B54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47B74"/>
    <w:rsid w:val="00650F8F"/>
    <w:rsid w:val="00651BED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75A0"/>
    <w:rsid w:val="00667637"/>
    <w:rsid w:val="006713C1"/>
    <w:rsid w:val="00673AF6"/>
    <w:rsid w:val="006740E1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AAF"/>
    <w:rsid w:val="006A6479"/>
    <w:rsid w:val="006B24CD"/>
    <w:rsid w:val="006B484C"/>
    <w:rsid w:val="006C1904"/>
    <w:rsid w:val="006C21DB"/>
    <w:rsid w:val="006C403E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57B0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22432"/>
    <w:rsid w:val="00723A7B"/>
    <w:rsid w:val="00723DB4"/>
    <w:rsid w:val="00725707"/>
    <w:rsid w:val="007267EC"/>
    <w:rsid w:val="007267F1"/>
    <w:rsid w:val="007306BD"/>
    <w:rsid w:val="0073211B"/>
    <w:rsid w:val="00732614"/>
    <w:rsid w:val="0073368A"/>
    <w:rsid w:val="00733737"/>
    <w:rsid w:val="007353F7"/>
    <w:rsid w:val="00735D14"/>
    <w:rsid w:val="00736EB4"/>
    <w:rsid w:val="00737C06"/>
    <w:rsid w:val="0074058B"/>
    <w:rsid w:val="00741372"/>
    <w:rsid w:val="007417F3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5BAC"/>
    <w:rsid w:val="00756580"/>
    <w:rsid w:val="00760B3F"/>
    <w:rsid w:val="00762C0C"/>
    <w:rsid w:val="00763560"/>
    <w:rsid w:val="00765B8A"/>
    <w:rsid w:val="00766413"/>
    <w:rsid w:val="007702E1"/>
    <w:rsid w:val="00775A5A"/>
    <w:rsid w:val="007761CF"/>
    <w:rsid w:val="00777C4F"/>
    <w:rsid w:val="007816A9"/>
    <w:rsid w:val="007825BA"/>
    <w:rsid w:val="007844B7"/>
    <w:rsid w:val="00784D5B"/>
    <w:rsid w:val="00784E3B"/>
    <w:rsid w:val="0078758C"/>
    <w:rsid w:val="00791091"/>
    <w:rsid w:val="007921F3"/>
    <w:rsid w:val="00792C78"/>
    <w:rsid w:val="00795002"/>
    <w:rsid w:val="00795038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DB9"/>
    <w:rsid w:val="007C5372"/>
    <w:rsid w:val="007C5F7A"/>
    <w:rsid w:val="007D2A45"/>
    <w:rsid w:val="007D3F9C"/>
    <w:rsid w:val="007D467C"/>
    <w:rsid w:val="007D6416"/>
    <w:rsid w:val="007E0974"/>
    <w:rsid w:val="007E7FC7"/>
    <w:rsid w:val="007F3282"/>
    <w:rsid w:val="007F4205"/>
    <w:rsid w:val="007F48A3"/>
    <w:rsid w:val="008007AF"/>
    <w:rsid w:val="00801950"/>
    <w:rsid w:val="00805970"/>
    <w:rsid w:val="00807D81"/>
    <w:rsid w:val="008107CA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7C52"/>
    <w:rsid w:val="00830A60"/>
    <w:rsid w:val="00833510"/>
    <w:rsid w:val="008341FE"/>
    <w:rsid w:val="00841081"/>
    <w:rsid w:val="008412FD"/>
    <w:rsid w:val="00841430"/>
    <w:rsid w:val="008417EF"/>
    <w:rsid w:val="00844445"/>
    <w:rsid w:val="008459F6"/>
    <w:rsid w:val="00845E58"/>
    <w:rsid w:val="00846B7B"/>
    <w:rsid w:val="008514E3"/>
    <w:rsid w:val="00853B7B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5655"/>
    <w:rsid w:val="00885E65"/>
    <w:rsid w:val="00886661"/>
    <w:rsid w:val="0089630D"/>
    <w:rsid w:val="008A035D"/>
    <w:rsid w:val="008A19A8"/>
    <w:rsid w:val="008A23DC"/>
    <w:rsid w:val="008A31FD"/>
    <w:rsid w:val="008A514E"/>
    <w:rsid w:val="008A7EBA"/>
    <w:rsid w:val="008B14F6"/>
    <w:rsid w:val="008B15B7"/>
    <w:rsid w:val="008B219F"/>
    <w:rsid w:val="008B7F33"/>
    <w:rsid w:val="008C66C8"/>
    <w:rsid w:val="008C6DAC"/>
    <w:rsid w:val="008D0ACA"/>
    <w:rsid w:val="008D3DE1"/>
    <w:rsid w:val="008D41B5"/>
    <w:rsid w:val="008D4A1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1C19"/>
    <w:rsid w:val="008F2707"/>
    <w:rsid w:val="008F30C2"/>
    <w:rsid w:val="008F4A42"/>
    <w:rsid w:val="008F4D84"/>
    <w:rsid w:val="008F6068"/>
    <w:rsid w:val="008F6231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6642"/>
    <w:rsid w:val="00916FB9"/>
    <w:rsid w:val="009270C5"/>
    <w:rsid w:val="00930448"/>
    <w:rsid w:val="009306D8"/>
    <w:rsid w:val="00932100"/>
    <w:rsid w:val="00933A0C"/>
    <w:rsid w:val="00935229"/>
    <w:rsid w:val="0094077D"/>
    <w:rsid w:val="00942A5E"/>
    <w:rsid w:val="00944ED8"/>
    <w:rsid w:val="0094631F"/>
    <w:rsid w:val="009477F9"/>
    <w:rsid w:val="00950B52"/>
    <w:rsid w:val="00950CEA"/>
    <w:rsid w:val="00953B2F"/>
    <w:rsid w:val="009546D0"/>
    <w:rsid w:val="00954FA1"/>
    <w:rsid w:val="00955586"/>
    <w:rsid w:val="00955617"/>
    <w:rsid w:val="00955624"/>
    <w:rsid w:val="00955ADA"/>
    <w:rsid w:val="00956933"/>
    <w:rsid w:val="00956BF6"/>
    <w:rsid w:val="00962393"/>
    <w:rsid w:val="00962690"/>
    <w:rsid w:val="00962D00"/>
    <w:rsid w:val="009641AA"/>
    <w:rsid w:val="00964CC7"/>
    <w:rsid w:val="00965894"/>
    <w:rsid w:val="00966BD7"/>
    <w:rsid w:val="00966F57"/>
    <w:rsid w:val="00977633"/>
    <w:rsid w:val="00980107"/>
    <w:rsid w:val="00980C91"/>
    <w:rsid w:val="00981ED8"/>
    <w:rsid w:val="00982A3E"/>
    <w:rsid w:val="0099233D"/>
    <w:rsid w:val="00993C26"/>
    <w:rsid w:val="00993ED3"/>
    <w:rsid w:val="009941A8"/>
    <w:rsid w:val="009954B8"/>
    <w:rsid w:val="009A0323"/>
    <w:rsid w:val="009A2939"/>
    <w:rsid w:val="009A2F44"/>
    <w:rsid w:val="009B0FFF"/>
    <w:rsid w:val="009B23D3"/>
    <w:rsid w:val="009B43BD"/>
    <w:rsid w:val="009B659D"/>
    <w:rsid w:val="009C0327"/>
    <w:rsid w:val="009C1279"/>
    <w:rsid w:val="009C35E1"/>
    <w:rsid w:val="009C4815"/>
    <w:rsid w:val="009C4F89"/>
    <w:rsid w:val="009C5641"/>
    <w:rsid w:val="009C67EB"/>
    <w:rsid w:val="009C77BF"/>
    <w:rsid w:val="009D1A82"/>
    <w:rsid w:val="009D2B9D"/>
    <w:rsid w:val="009D4412"/>
    <w:rsid w:val="009D793A"/>
    <w:rsid w:val="009E028C"/>
    <w:rsid w:val="009E07A4"/>
    <w:rsid w:val="009E2085"/>
    <w:rsid w:val="009E25E2"/>
    <w:rsid w:val="009E4B1F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11BB6"/>
    <w:rsid w:val="00A13785"/>
    <w:rsid w:val="00A14A78"/>
    <w:rsid w:val="00A15214"/>
    <w:rsid w:val="00A1774B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4034A"/>
    <w:rsid w:val="00A40649"/>
    <w:rsid w:val="00A40B95"/>
    <w:rsid w:val="00A422DB"/>
    <w:rsid w:val="00A429DF"/>
    <w:rsid w:val="00A45203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23E4"/>
    <w:rsid w:val="00A7511E"/>
    <w:rsid w:val="00A7558F"/>
    <w:rsid w:val="00A763A9"/>
    <w:rsid w:val="00A769C6"/>
    <w:rsid w:val="00A8237A"/>
    <w:rsid w:val="00A8387A"/>
    <w:rsid w:val="00A84A90"/>
    <w:rsid w:val="00A86843"/>
    <w:rsid w:val="00A90C89"/>
    <w:rsid w:val="00A91AC4"/>
    <w:rsid w:val="00A92861"/>
    <w:rsid w:val="00A92BD1"/>
    <w:rsid w:val="00A954D2"/>
    <w:rsid w:val="00A95E7E"/>
    <w:rsid w:val="00AA0C12"/>
    <w:rsid w:val="00AA16C9"/>
    <w:rsid w:val="00AA2178"/>
    <w:rsid w:val="00AA488B"/>
    <w:rsid w:val="00AA4E75"/>
    <w:rsid w:val="00AA54C2"/>
    <w:rsid w:val="00AA578E"/>
    <w:rsid w:val="00AB29AD"/>
    <w:rsid w:val="00AB3585"/>
    <w:rsid w:val="00AB4986"/>
    <w:rsid w:val="00AB577D"/>
    <w:rsid w:val="00AB68BA"/>
    <w:rsid w:val="00AB7BF9"/>
    <w:rsid w:val="00AC030C"/>
    <w:rsid w:val="00AC4E3E"/>
    <w:rsid w:val="00AC5D25"/>
    <w:rsid w:val="00AC6BD6"/>
    <w:rsid w:val="00AD41A8"/>
    <w:rsid w:val="00AD4F3B"/>
    <w:rsid w:val="00AD5C39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2209"/>
    <w:rsid w:val="00AF3CA5"/>
    <w:rsid w:val="00AF3E52"/>
    <w:rsid w:val="00AF40F7"/>
    <w:rsid w:val="00AF4F70"/>
    <w:rsid w:val="00B00E66"/>
    <w:rsid w:val="00B01FCD"/>
    <w:rsid w:val="00B02F5B"/>
    <w:rsid w:val="00B10BB9"/>
    <w:rsid w:val="00B154AC"/>
    <w:rsid w:val="00B233FD"/>
    <w:rsid w:val="00B24427"/>
    <w:rsid w:val="00B24E38"/>
    <w:rsid w:val="00B24EE7"/>
    <w:rsid w:val="00B25977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60B"/>
    <w:rsid w:val="00B77C73"/>
    <w:rsid w:val="00B842D0"/>
    <w:rsid w:val="00B8643A"/>
    <w:rsid w:val="00B870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2829"/>
    <w:rsid w:val="00BB4E73"/>
    <w:rsid w:val="00BC109C"/>
    <w:rsid w:val="00BC22B1"/>
    <w:rsid w:val="00BC41AC"/>
    <w:rsid w:val="00BC5856"/>
    <w:rsid w:val="00BC61F6"/>
    <w:rsid w:val="00BD04CF"/>
    <w:rsid w:val="00BD137C"/>
    <w:rsid w:val="00BD318D"/>
    <w:rsid w:val="00BD34B0"/>
    <w:rsid w:val="00BD3B86"/>
    <w:rsid w:val="00BD3FF2"/>
    <w:rsid w:val="00BD72E5"/>
    <w:rsid w:val="00BE1D50"/>
    <w:rsid w:val="00BE33C5"/>
    <w:rsid w:val="00BE4345"/>
    <w:rsid w:val="00BE5772"/>
    <w:rsid w:val="00BE5EDF"/>
    <w:rsid w:val="00BE763C"/>
    <w:rsid w:val="00BF48A1"/>
    <w:rsid w:val="00BF4ECC"/>
    <w:rsid w:val="00BF5492"/>
    <w:rsid w:val="00BF61D1"/>
    <w:rsid w:val="00BF6ED6"/>
    <w:rsid w:val="00BF73AD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472"/>
    <w:rsid w:val="00C1607D"/>
    <w:rsid w:val="00C168D4"/>
    <w:rsid w:val="00C17EF9"/>
    <w:rsid w:val="00C222BE"/>
    <w:rsid w:val="00C23336"/>
    <w:rsid w:val="00C306F2"/>
    <w:rsid w:val="00C31DE7"/>
    <w:rsid w:val="00C34256"/>
    <w:rsid w:val="00C35BB9"/>
    <w:rsid w:val="00C43DCE"/>
    <w:rsid w:val="00C44820"/>
    <w:rsid w:val="00C50FA3"/>
    <w:rsid w:val="00C515D9"/>
    <w:rsid w:val="00C520C2"/>
    <w:rsid w:val="00C52C3D"/>
    <w:rsid w:val="00C53A00"/>
    <w:rsid w:val="00C544A7"/>
    <w:rsid w:val="00C5588F"/>
    <w:rsid w:val="00C56E90"/>
    <w:rsid w:val="00C57818"/>
    <w:rsid w:val="00C617B2"/>
    <w:rsid w:val="00C63204"/>
    <w:rsid w:val="00C657EA"/>
    <w:rsid w:val="00C65BEF"/>
    <w:rsid w:val="00C675A1"/>
    <w:rsid w:val="00C67C6F"/>
    <w:rsid w:val="00C72F67"/>
    <w:rsid w:val="00C73014"/>
    <w:rsid w:val="00C73E40"/>
    <w:rsid w:val="00C74B28"/>
    <w:rsid w:val="00C74BD2"/>
    <w:rsid w:val="00C75AC7"/>
    <w:rsid w:val="00C75BBA"/>
    <w:rsid w:val="00C75EEC"/>
    <w:rsid w:val="00C75FE3"/>
    <w:rsid w:val="00C76497"/>
    <w:rsid w:val="00C7676E"/>
    <w:rsid w:val="00C80436"/>
    <w:rsid w:val="00C8193C"/>
    <w:rsid w:val="00C82B28"/>
    <w:rsid w:val="00C8504D"/>
    <w:rsid w:val="00C851F5"/>
    <w:rsid w:val="00C8558A"/>
    <w:rsid w:val="00C860D2"/>
    <w:rsid w:val="00C87CA3"/>
    <w:rsid w:val="00C87F42"/>
    <w:rsid w:val="00C91E73"/>
    <w:rsid w:val="00C945C1"/>
    <w:rsid w:val="00C946DF"/>
    <w:rsid w:val="00C95EEF"/>
    <w:rsid w:val="00C967F5"/>
    <w:rsid w:val="00C97B29"/>
    <w:rsid w:val="00CA0DA8"/>
    <w:rsid w:val="00CA5FDF"/>
    <w:rsid w:val="00CA6CF6"/>
    <w:rsid w:val="00CA75E2"/>
    <w:rsid w:val="00CB1062"/>
    <w:rsid w:val="00CB2508"/>
    <w:rsid w:val="00CB2DE4"/>
    <w:rsid w:val="00CB522D"/>
    <w:rsid w:val="00CB673D"/>
    <w:rsid w:val="00CB767D"/>
    <w:rsid w:val="00CC016E"/>
    <w:rsid w:val="00CC14F0"/>
    <w:rsid w:val="00CC153C"/>
    <w:rsid w:val="00CC3A00"/>
    <w:rsid w:val="00CC5D75"/>
    <w:rsid w:val="00CC6D67"/>
    <w:rsid w:val="00CC7898"/>
    <w:rsid w:val="00CD0608"/>
    <w:rsid w:val="00CD0FCE"/>
    <w:rsid w:val="00CD148B"/>
    <w:rsid w:val="00CD1861"/>
    <w:rsid w:val="00CD1DE7"/>
    <w:rsid w:val="00CD3CA0"/>
    <w:rsid w:val="00CD4AF6"/>
    <w:rsid w:val="00CD688C"/>
    <w:rsid w:val="00CD76D6"/>
    <w:rsid w:val="00CE288F"/>
    <w:rsid w:val="00CE3848"/>
    <w:rsid w:val="00CE4EE8"/>
    <w:rsid w:val="00CE5850"/>
    <w:rsid w:val="00CE6998"/>
    <w:rsid w:val="00CE7099"/>
    <w:rsid w:val="00CF2527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1EDE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7119"/>
    <w:rsid w:val="00D33569"/>
    <w:rsid w:val="00D33AFB"/>
    <w:rsid w:val="00D352F0"/>
    <w:rsid w:val="00D435D4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4BEA"/>
    <w:rsid w:val="00D64C90"/>
    <w:rsid w:val="00D706AA"/>
    <w:rsid w:val="00D712FD"/>
    <w:rsid w:val="00D71DAA"/>
    <w:rsid w:val="00D73E11"/>
    <w:rsid w:val="00D75E53"/>
    <w:rsid w:val="00D835CD"/>
    <w:rsid w:val="00D900F5"/>
    <w:rsid w:val="00D92C3B"/>
    <w:rsid w:val="00D95292"/>
    <w:rsid w:val="00D9710E"/>
    <w:rsid w:val="00D9792B"/>
    <w:rsid w:val="00DA030C"/>
    <w:rsid w:val="00DA08CE"/>
    <w:rsid w:val="00DA1437"/>
    <w:rsid w:val="00DA20A4"/>
    <w:rsid w:val="00DA2697"/>
    <w:rsid w:val="00DA3061"/>
    <w:rsid w:val="00DA3FFB"/>
    <w:rsid w:val="00DA55D3"/>
    <w:rsid w:val="00DA67B9"/>
    <w:rsid w:val="00DA70DB"/>
    <w:rsid w:val="00DB057F"/>
    <w:rsid w:val="00DB0610"/>
    <w:rsid w:val="00DB10DB"/>
    <w:rsid w:val="00DB41B4"/>
    <w:rsid w:val="00DB5DDC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E3990"/>
    <w:rsid w:val="00DE5473"/>
    <w:rsid w:val="00DE5DDA"/>
    <w:rsid w:val="00DE706D"/>
    <w:rsid w:val="00DF0EE4"/>
    <w:rsid w:val="00DF1200"/>
    <w:rsid w:val="00DF431F"/>
    <w:rsid w:val="00DF4AFD"/>
    <w:rsid w:val="00DF5904"/>
    <w:rsid w:val="00E0001E"/>
    <w:rsid w:val="00E00E77"/>
    <w:rsid w:val="00E015F5"/>
    <w:rsid w:val="00E03878"/>
    <w:rsid w:val="00E03A39"/>
    <w:rsid w:val="00E03A3B"/>
    <w:rsid w:val="00E04B16"/>
    <w:rsid w:val="00E04CA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42398"/>
    <w:rsid w:val="00E436CC"/>
    <w:rsid w:val="00E43997"/>
    <w:rsid w:val="00E43A59"/>
    <w:rsid w:val="00E43E13"/>
    <w:rsid w:val="00E44410"/>
    <w:rsid w:val="00E4509D"/>
    <w:rsid w:val="00E451F3"/>
    <w:rsid w:val="00E454D2"/>
    <w:rsid w:val="00E45778"/>
    <w:rsid w:val="00E45F67"/>
    <w:rsid w:val="00E50AE6"/>
    <w:rsid w:val="00E5376D"/>
    <w:rsid w:val="00E557C6"/>
    <w:rsid w:val="00E57AD9"/>
    <w:rsid w:val="00E6124F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13E"/>
    <w:rsid w:val="00EA6F5B"/>
    <w:rsid w:val="00EA75D3"/>
    <w:rsid w:val="00EB0885"/>
    <w:rsid w:val="00EB320A"/>
    <w:rsid w:val="00EB6D20"/>
    <w:rsid w:val="00EB6F90"/>
    <w:rsid w:val="00EB756F"/>
    <w:rsid w:val="00EC0845"/>
    <w:rsid w:val="00EC0A04"/>
    <w:rsid w:val="00EC228A"/>
    <w:rsid w:val="00EC51F3"/>
    <w:rsid w:val="00EC5BD9"/>
    <w:rsid w:val="00EC796F"/>
    <w:rsid w:val="00ED03ED"/>
    <w:rsid w:val="00ED05E2"/>
    <w:rsid w:val="00ED3DFE"/>
    <w:rsid w:val="00ED64F4"/>
    <w:rsid w:val="00EE1532"/>
    <w:rsid w:val="00EE6598"/>
    <w:rsid w:val="00EE7C37"/>
    <w:rsid w:val="00EE7CFC"/>
    <w:rsid w:val="00EF1C36"/>
    <w:rsid w:val="00EF2073"/>
    <w:rsid w:val="00EF26AF"/>
    <w:rsid w:val="00EF2B6E"/>
    <w:rsid w:val="00EF3535"/>
    <w:rsid w:val="00F00290"/>
    <w:rsid w:val="00F00E92"/>
    <w:rsid w:val="00F03C42"/>
    <w:rsid w:val="00F06906"/>
    <w:rsid w:val="00F06DB9"/>
    <w:rsid w:val="00F11594"/>
    <w:rsid w:val="00F15DAA"/>
    <w:rsid w:val="00F17756"/>
    <w:rsid w:val="00F22624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69E"/>
    <w:rsid w:val="00F41D1B"/>
    <w:rsid w:val="00F4428F"/>
    <w:rsid w:val="00F45377"/>
    <w:rsid w:val="00F45F3A"/>
    <w:rsid w:val="00F5008C"/>
    <w:rsid w:val="00F51411"/>
    <w:rsid w:val="00F5257A"/>
    <w:rsid w:val="00F53E7F"/>
    <w:rsid w:val="00F541B9"/>
    <w:rsid w:val="00F55C03"/>
    <w:rsid w:val="00F57F8C"/>
    <w:rsid w:val="00F60E1B"/>
    <w:rsid w:val="00F61624"/>
    <w:rsid w:val="00F634F0"/>
    <w:rsid w:val="00F6621D"/>
    <w:rsid w:val="00F71A58"/>
    <w:rsid w:val="00F75017"/>
    <w:rsid w:val="00F75FE1"/>
    <w:rsid w:val="00F81F52"/>
    <w:rsid w:val="00F85318"/>
    <w:rsid w:val="00F8600B"/>
    <w:rsid w:val="00F862CA"/>
    <w:rsid w:val="00F86A5A"/>
    <w:rsid w:val="00F905B9"/>
    <w:rsid w:val="00F91030"/>
    <w:rsid w:val="00F91523"/>
    <w:rsid w:val="00F91B2A"/>
    <w:rsid w:val="00F91E46"/>
    <w:rsid w:val="00F926B1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484F"/>
    <w:rsid w:val="00FB4BD4"/>
    <w:rsid w:val="00FB7C6A"/>
    <w:rsid w:val="00FB7CFD"/>
    <w:rsid w:val="00FC0223"/>
    <w:rsid w:val="00FC2CFE"/>
    <w:rsid w:val="00FC67AA"/>
    <w:rsid w:val="00FC6B49"/>
    <w:rsid w:val="00FC7010"/>
    <w:rsid w:val="00FC7D3F"/>
    <w:rsid w:val="00FD0511"/>
    <w:rsid w:val="00FD40CD"/>
    <w:rsid w:val="00FD4D1A"/>
    <w:rsid w:val="00FD5574"/>
    <w:rsid w:val="00FE1592"/>
    <w:rsid w:val="00FE261B"/>
    <w:rsid w:val="00FE27CF"/>
    <w:rsid w:val="00FE3546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"/>
    <w:aliases w:val="E-MailFormatvorlage36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ria.chess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d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ropeches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.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C80A-D012-44C2-9F94-48D39B64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6085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Kastner</dc:creator>
  <cp:lastModifiedBy>Walter Kastner</cp:lastModifiedBy>
  <cp:revision>4</cp:revision>
  <cp:lastPrinted>2011-04-12T19:51:00Z</cp:lastPrinted>
  <dcterms:created xsi:type="dcterms:W3CDTF">2011-04-12T19:51:00Z</dcterms:created>
  <dcterms:modified xsi:type="dcterms:W3CDTF">2011-04-12T19:52:00Z</dcterms:modified>
</cp:coreProperties>
</file>